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_Organization_nam_1e92a7ca"/>
    <w:p w:rsidR="00E5108D" w:rsidRPr="008017B9" w:rsidRDefault="00973D49" w:rsidP="00E5108D">
      <w:pPr>
        <w:pStyle w:val="Organizationname"/>
        <w:rPr>
          <w:lang w:val="en-US"/>
        </w:rPr>
      </w:pPr>
      <w:r w:rsidRPr="008017B9">
        <w:rPr>
          <w:lang w:val="en-US"/>
        </w:rPr>
        <w:fldChar w:fldCharType="begin"/>
      </w:r>
      <w:r w:rsidR="00373581" w:rsidRPr="008017B9">
        <w:rPr>
          <w:lang w:val="en-US"/>
        </w:rPr>
        <w:instrText>DOCVARIABLE Organization_name_67da4d20</w:instrText>
      </w:r>
      <w:r w:rsidRPr="008017B9">
        <w:rPr>
          <w:lang w:val="en-US"/>
        </w:rPr>
        <w:fldChar w:fldCharType="separate"/>
      </w:r>
      <w:proofErr w:type="spellStart"/>
      <w:r w:rsidR="004E642B">
        <w:rPr>
          <w:lang w:val="en-US"/>
        </w:rPr>
        <w:t>InTechProject</w:t>
      </w:r>
      <w:proofErr w:type="spellEnd"/>
      <w:r w:rsidR="004E642B">
        <w:rPr>
          <w:lang w:val="en-US"/>
        </w:rPr>
        <w:t xml:space="preserve"> LLC</w:t>
      </w:r>
      <w:r w:rsidRPr="008017B9">
        <w:rPr>
          <w:lang w:val="en-US"/>
        </w:rPr>
        <w:fldChar w:fldCharType="end"/>
      </w:r>
    </w:p>
    <w:bookmarkEnd w:id="0"/>
    <w:p w:rsidR="00B80A89" w:rsidRPr="008017B9" w:rsidRDefault="00B80A89" w:rsidP="00B80A89">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B80A89" w:rsidRPr="008017B9" w:rsidRDefault="00D1130E" w:rsidP="00B80A89">
      <w:pPr>
        <w:pStyle w:val="Documentname"/>
        <w:rPr>
          <w:rStyle w:val="Documenttype0"/>
          <w:lang w:val="en-US"/>
        </w:rPr>
      </w:pPr>
      <w:r w:rsidRPr="008017B9">
        <w:rPr>
          <w:rStyle w:val="Documenttype0"/>
          <w:lang w:val="en-US"/>
        </w:rPr>
        <w:t>QUALITY MANAGEMENT SYSTEM</w:t>
      </w:r>
    </w:p>
    <w:p w:rsidR="00B80A89" w:rsidRPr="008017B9" w:rsidRDefault="00D1130E" w:rsidP="00B80A89">
      <w:pPr>
        <w:pStyle w:val="Documentname"/>
        <w:rPr>
          <w:lang w:val="en-US"/>
        </w:rPr>
      </w:pPr>
      <w:r w:rsidRPr="008017B9">
        <w:rPr>
          <w:lang w:val="en-US"/>
        </w:rPr>
        <w:t>QUALITY MANUAL</w:t>
      </w: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3F4E58" w:rsidRPr="008017B9" w:rsidRDefault="003F4E58" w:rsidP="003F4E58">
      <w:pPr>
        <w:rPr>
          <w:lang w:val="en-US"/>
        </w:rPr>
      </w:pPr>
    </w:p>
    <w:p w:rsidR="00D1130E" w:rsidRPr="008017B9" w:rsidRDefault="00D1130E" w:rsidP="00D1130E">
      <w:pPr>
        <w:pStyle w:val="Approvedby"/>
        <w:ind w:left="5760"/>
        <w:rPr>
          <w:lang w:val="en-US"/>
        </w:rPr>
      </w:pPr>
      <w:r w:rsidRPr="008017B9">
        <w:rPr>
          <w:lang w:val="en-US"/>
        </w:rPr>
        <w:t>APPROVED</w:t>
      </w:r>
    </w:p>
    <w:p w:rsidR="00D1130E" w:rsidRPr="008017B9" w:rsidRDefault="00D1130E" w:rsidP="00D1130E">
      <w:pPr>
        <w:ind w:left="5760"/>
        <w:rPr>
          <w:rFonts w:cs="Arial"/>
          <w:lang w:val="en-US"/>
        </w:rPr>
      </w:pPr>
    </w:p>
    <w:p w:rsidR="00D1130E" w:rsidRPr="008017B9" w:rsidRDefault="00D1130E" w:rsidP="00D1130E">
      <w:pPr>
        <w:ind w:left="5760"/>
        <w:rPr>
          <w:rFonts w:cs="Arial"/>
          <w:lang w:val="en-US"/>
        </w:rPr>
      </w:pPr>
      <w:r w:rsidRPr="008017B9">
        <w:rPr>
          <w:rFonts w:cs="Arial"/>
          <w:lang w:val="en-US"/>
        </w:rPr>
        <w:t>__________________________________</w:t>
      </w:r>
    </w:p>
    <w:p w:rsidR="00D1130E" w:rsidRPr="008017B9" w:rsidRDefault="00D1130E" w:rsidP="00D1130E">
      <w:pPr>
        <w:ind w:left="5670"/>
        <w:jc w:val="left"/>
        <w:rPr>
          <w:rFonts w:cs="Arial"/>
          <w:sz w:val="14"/>
          <w:szCs w:val="14"/>
          <w:lang w:val="en-US"/>
        </w:rPr>
      </w:pPr>
      <w:r w:rsidRPr="008017B9">
        <w:rPr>
          <w:rFonts w:cs="Arial"/>
          <w:sz w:val="14"/>
          <w:szCs w:val="14"/>
          <w:lang w:val="en-US"/>
        </w:rPr>
        <w:t xml:space="preserve">  Title</w:t>
      </w:r>
    </w:p>
    <w:p w:rsidR="00D1130E" w:rsidRPr="008017B9" w:rsidRDefault="00D1130E" w:rsidP="00D1130E">
      <w:pPr>
        <w:ind w:left="5760"/>
        <w:jc w:val="center"/>
        <w:rPr>
          <w:rFonts w:cs="Arial"/>
          <w:sz w:val="14"/>
          <w:szCs w:val="14"/>
          <w:lang w:val="en-US"/>
        </w:rPr>
      </w:pPr>
    </w:p>
    <w:p w:rsidR="00D1130E" w:rsidRPr="008017B9" w:rsidRDefault="00D1130E" w:rsidP="00D1130E">
      <w:pPr>
        <w:ind w:left="5760"/>
        <w:rPr>
          <w:rFonts w:cs="Arial"/>
          <w:lang w:val="en-US"/>
        </w:rPr>
      </w:pPr>
      <w:r w:rsidRPr="008017B9">
        <w:rPr>
          <w:rFonts w:cs="Arial"/>
          <w:lang w:val="en-US"/>
        </w:rPr>
        <w:t>__________________________________</w:t>
      </w:r>
    </w:p>
    <w:p w:rsidR="00D1130E" w:rsidRPr="008017B9" w:rsidRDefault="00D1130E" w:rsidP="00D1130E">
      <w:pPr>
        <w:ind w:left="5760"/>
        <w:rPr>
          <w:rFonts w:cs="Arial"/>
          <w:sz w:val="14"/>
          <w:szCs w:val="14"/>
          <w:lang w:val="en-US"/>
        </w:rPr>
      </w:pPr>
      <w:r w:rsidRPr="008017B9">
        <w:rPr>
          <w:rFonts w:cs="Arial"/>
          <w:sz w:val="14"/>
          <w:szCs w:val="14"/>
          <w:lang w:val="en-US"/>
        </w:rPr>
        <w:t xml:space="preserve">Name and Signature </w:t>
      </w:r>
    </w:p>
    <w:p w:rsidR="00D1130E" w:rsidRPr="008017B9" w:rsidRDefault="00D1130E" w:rsidP="00D1130E">
      <w:pPr>
        <w:ind w:left="5760"/>
        <w:rPr>
          <w:rFonts w:cs="Arial"/>
          <w:lang w:val="en-US"/>
        </w:rPr>
      </w:pPr>
      <w:r w:rsidRPr="008017B9">
        <w:rPr>
          <w:rFonts w:cs="Arial"/>
          <w:lang w:val="en-US"/>
        </w:rPr>
        <w:t>__________________________________</w:t>
      </w:r>
    </w:p>
    <w:p w:rsidR="00D1130E" w:rsidRPr="008017B9" w:rsidRDefault="00D1130E" w:rsidP="00D1130E">
      <w:pPr>
        <w:ind w:left="5760"/>
        <w:rPr>
          <w:rFonts w:cs="Arial"/>
          <w:sz w:val="14"/>
          <w:szCs w:val="14"/>
          <w:lang w:val="en-US"/>
        </w:rPr>
      </w:pPr>
      <w:r w:rsidRPr="008017B9">
        <w:rPr>
          <w:rFonts w:cs="Arial"/>
          <w:sz w:val="14"/>
          <w:szCs w:val="14"/>
          <w:lang w:val="en-US"/>
        </w:rPr>
        <w:t xml:space="preserve">Date </w:t>
      </w:r>
    </w:p>
    <w:p w:rsidR="00B80A89" w:rsidRPr="008017B9" w:rsidRDefault="00B80A89" w:rsidP="005D5C13">
      <w:pPr>
        <w:ind w:left="0"/>
        <w:jc w:val="center"/>
        <w:rPr>
          <w:lang w:val="en-US"/>
        </w:rPr>
      </w:pPr>
    </w:p>
    <w:p w:rsidR="00B80A89" w:rsidRPr="008017B9" w:rsidRDefault="00B80A89" w:rsidP="00B80A89">
      <w:pPr>
        <w:pStyle w:val="Contents"/>
        <w:rPr>
          <w:lang w:val="en-US"/>
        </w:rPr>
        <w:sectPr w:rsidR="00B80A89" w:rsidRPr="008017B9" w:rsidSect="00094A9D">
          <w:headerReference w:type="default" r:id="rId7"/>
          <w:footerReference w:type="default" r:id="rId8"/>
          <w:footerReference w:type="first" r:id="rId9"/>
          <w:pgSz w:w="11906" w:h="16838" w:code="9"/>
          <w:pgMar w:top="851" w:right="851" w:bottom="851" w:left="1418" w:header="567" w:footer="567" w:gutter="0"/>
          <w:cols w:space="708"/>
          <w:docGrid w:linePitch="360"/>
        </w:sectPr>
      </w:pPr>
    </w:p>
    <w:p w:rsidR="00B80A89" w:rsidRPr="008017B9" w:rsidRDefault="00D1130E" w:rsidP="00B80A89">
      <w:pPr>
        <w:pStyle w:val="Contents"/>
        <w:rPr>
          <w:lang w:val="en-US"/>
        </w:rPr>
      </w:pPr>
      <w:r w:rsidRPr="008017B9">
        <w:rPr>
          <w:lang w:val="en-US"/>
        </w:rPr>
        <w:lastRenderedPageBreak/>
        <w:t>INTRODUCTION</w:t>
      </w:r>
    </w:p>
    <w:p w:rsidR="00B80A89" w:rsidRPr="008017B9" w:rsidRDefault="00D1130E" w:rsidP="00B80A89">
      <w:pPr>
        <w:pStyle w:val="NumberedstyleReport"/>
        <w:tabs>
          <w:tab w:val="clear" w:pos="720"/>
          <w:tab w:val="left" w:pos="1208"/>
        </w:tabs>
        <w:ind w:left="1208" w:hanging="357"/>
        <w:rPr>
          <w:lang w:val="en-US"/>
        </w:rPr>
      </w:pPr>
      <w:r w:rsidRPr="008017B9">
        <w:rPr>
          <w:lang w:val="en-US"/>
        </w:rPr>
        <w:t>PREPARED BY</w:t>
      </w:r>
      <w:r w:rsidR="00B80A89" w:rsidRPr="008017B9">
        <w:rPr>
          <w:lang w:val="en-US"/>
        </w:rPr>
        <w:t>: ___________________________________________</w:t>
      </w:r>
    </w:p>
    <w:p w:rsidR="00B80A89" w:rsidRPr="008017B9" w:rsidRDefault="00D1130E" w:rsidP="00B80A89">
      <w:pPr>
        <w:pStyle w:val="NumberedstyleReport"/>
        <w:tabs>
          <w:tab w:val="clear" w:pos="720"/>
          <w:tab w:val="left" w:pos="1208"/>
        </w:tabs>
        <w:ind w:left="1208" w:hanging="357"/>
        <w:rPr>
          <w:lang w:val="en-US"/>
        </w:rPr>
      </w:pPr>
      <w:r w:rsidRPr="008017B9">
        <w:rPr>
          <w:lang w:val="en-US"/>
        </w:rPr>
        <w:t xml:space="preserve">Date Issued: </w:t>
      </w:r>
      <w:r w:rsidR="00B80A89" w:rsidRPr="008017B9">
        <w:rPr>
          <w:lang w:val="en-US"/>
        </w:rPr>
        <w:t>______________</w:t>
      </w:r>
      <w:r w:rsidRPr="008017B9">
        <w:rPr>
          <w:lang w:val="en-US"/>
        </w:rPr>
        <w:t>_______________________________</w:t>
      </w:r>
      <w:r w:rsidR="00B80A89" w:rsidRPr="008017B9">
        <w:rPr>
          <w:lang w:val="en-US"/>
        </w:rPr>
        <w:t xml:space="preserve">_  </w:t>
      </w:r>
    </w:p>
    <w:p w:rsidR="00B80A89" w:rsidRPr="008017B9" w:rsidRDefault="00D1130E" w:rsidP="00B80A89">
      <w:pPr>
        <w:pStyle w:val="NumberedstyleReport"/>
        <w:tabs>
          <w:tab w:val="clear" w:pos="720"/>
          <w:tab w:val="left" w:pos="1208"/>
        </w:tabs>
        <w:ind w:left="1208" w:hanging="357"/>
        <w:rPr>
          <w:lang w:val="en-US"/>
        </w:rPr>
      </w:pPr>
      <w:r w:rsidRPr="008017B9">
        <w:rPr>
          <w:lang w:val="en-US"/>
        </w:rPr>
        <w:t>Based on:</w:t>
      </w:r>
      <w:r w:rsidR="00B80A89" w:rsidRPr="008017B9">
        <w:rPr>
          <w:lang w:val="en-US"/>
        </w:rPr>
        <w:t xml:space="preserve"> </w:t>
      </w:r>
      <w:r w:rsidR="00B53B35" w:rsidRPr="008017B9">
        <w:rPr>
          <w:lang w:val="en-US"/>
        </w:rPr>
        <w:fldChar w:fldCharType="begin"/>
      </w:r>
      <w:r w:rsidR="00373581" w:rsidRPr="008017B9">
        <w:rPr>
          <w:lang w:val="en-US"/>
        </w:rPr>
        <w:instrText>DOCVARIABLE Standard_4925861c</w:instrText>
      </w:r>
      <w:r w:rsidR="00B53B35" w:rsidRPr="008017B9">
        <w:rPr>
          <w:lang w:val="en-US"/>
        </w:rPr>
        <w:fldChar w:fldCharType="separate"/>
      </w:r>
      <w:r w:rsidR="004E642B">
        <w:rPr>
          <w:lang w:val="en-US"/>
        </w:rPr>
        <w:t>ISO 9001:2015</w:t>
      </w:r>
      <w:r w:rsidR="00B53B35" w:rsidRPr="008017B9">
        <w:rPr>
          <w:lang w:val="en-US"/>
        </w:rPr>
        <w:fldChar w:fldCharType="end"/>
      </w:r>
      <w:r w:rsidR="00B80A89" w:rsidRPr="008017B9">
        <w:rPr>
          <w:lang w:val="en-US"/>
        </w:rPr>
        <w:t>.</w:t>
      </w:r>
    </w:p>
    <w:p w:rsidR="00B80A89" w:rsidRPr="008017B9" w:rsidRDefault="00B80A89" w:rsidP="00B80A89">
      <w:pPr>
        <w:rPr>
          <w:lang w:val="en-US"/>
        </w:rPr>
      </w:pPr>
    </w:p>
    <w:p w:rsidR="00B80A89" w:rsidRPr="008017B9" w:rsidRDefault="00B80A89" w:rsidP="00B80A89">
      <w:pPr>
        <w:pStyle w:val="Contents"/>
        <w:rPr>
          <w:lang w:val="en-US"/>
        </w:rPr>
      </w:pPr>
      <w:r w:rsidRPr="008017B9">
        <w:rPr>
          <w:lang w:val="en-US"/>
        </w:rPr>
        <w:br w:type="page"/>
      </w:r>
      <w:r w:rsidR="00D1130E" w:rsidRPr="008017B9">
        <w:rPr>
          <w:lang w:val="en-US"/>
        </w:rPr>
        <w:lastRenderedPageBreak/>
        <w:t>CONTENTS</w:t>
      </w:r>
    </w:p>
    <w:p w:rsidR="004E642B" w:rsidRDefault="00B80A89">
      <w:pPr>
        <w:pStyle w:val="TOC1"/>
        <w:rPr>
          <w:rFonts w:asciiTheme="minorHAnsi" w:eastAsiaTheme="minorEastAsia" w:hAnsiTheme="minorHAnsi" w:cstheme="minorBidi"/>
          <w:noProof/>
          <w:sz w:val="22"/>
          <w:szCs w:val="22"/>
        </w:rPr>
      </w:pPr>
      <w:r w:rsidRPr="008017B9">
        <w:rPr>
          <w:lang w:val="en-US"/>
        </w:rPr>
        <w:fldChar w:fldCharType="begin"/>
      </w:r>
      <w:r w:rsidRPr="008017B9">
        <w:rPr>
          <w:lang w:val="en-US"/>
        </w:rPr>
        <w:instrText xml:space="preserve"> TOC \o "1-2" \h \z \u </w:instrText>
      </w:r>
      <w:r w:rsidRPr="008017B9">
        <w:rPr>
          <w:lang w:val="en-US"/>
        </w:rPr>
        <w:fldChar w:fldCharType="separate"/>
      </w:r>
      <w:hyperlink w:anchor="_Toc98345420" w:history="1">
        <w:r w:rsidR="004E642B" w:rsidRPr="00924DED">
          <w:rPr>
            <w:rStyle w:val="Hyperlink"/>
            <w:noProof/>
            <w:lang w:val="en-US"/>
          </w:rPr>
          <w:t>Organization Details</w:t>
        </w:r>
        <w:r w:rsidR="004E642B">
          <w:rPr>
            <w:noProof/>
            <w:webHidden/>
          </w:rPr>
          <w:tab/>
        </w:r>
        <w:r w:rsidR="004E642B">
          <w:rPr>
            <w:noProof/>
            <w:webHidden/>
          </w:rPr>
          <w:fldChar w:fldCharType="begin"/>
        </w:r>
        <w:r w:rsidR="004E642B">
          <w:rPr>
            <w:noProof/>
            <w:webHidden/>
          </w:rPr>
          <w:instrText xml:space="preserve"> PAGEREF _Toc98345420 \h </w:instrText>
        </w:r>
        <w:r w:rsidR="004E642B">
          <w:rPr>
            <w:noProof/>
            <w:webHidden/>
          </w:rPr>
        </w:r>
        <w:r w:rsidR="004E642B">
          <w:rPr>
            <w:noProof/>
            <w:webHidden/>
          </w:rPr>
          <w:fldChar w:fldCharType="separate"/>
        </w:r>
        <w:r w:rsidR="004E642B">
          <w:rPr>
            <w:noProof/>
            <w:webHidden/>
          </w:rPr>
          <w:t>4</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21" w:history="1">
        <w:r w:rsidR="004E642B" w:rsidRPr="00924DED">
          <w:rPr>
            <w:rStyle w:val="Hyperlink"/>
            <w:noProof/>
            <w:lang w:val="en-US"/>
          </w:rPr>
          <w:t>1. Scope</w:t>
        </w:r>
        <w:r w:rsidR="004E642B">
          <w:rPr>
            <w:noProof/>
            <w:webHidden/>
          </w:rPr>
          <w:tab/>
        </w:r>
        <w:r w:rsidR="004E642B">
          <w:rPr>
            <w:noProof/>
            <w:webHidden/>
          </w:rPr>
          <w:fldChar w:fldCharType="begin"/>
        </w:r>
        <w:r w:rsidR="004E642B">
          <w:rPr>
            <w:noProof/>
            <w:webHidden/>
          </w:rPr>
          <w:instrText xml:space="preserve"> PAGEREF _Toc98345421 \h </w:instrText>
        </w:r>
        <w:r w:rsidR="004E642B">
          <w:rPr>
            <w:noProof/>
            <w:webHidden/>
          </w:rPr>
        </w:r>
        <w:r w:rsidR="004E642B">
          <w:rPr>
            <w:noProof/>
            <w:webHidden/>
          </w:rPr>
          <w:fldChar w:fldCharType="separate"/>
        </w:r>
        <w:r w:rsidR="004E642B">
          <w:rPr>
            <w:noProof/>
            <w:webHidden/>
          </w:rPr>
          <w:t>9</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22" w:history="1">
        <w:r w:rsidR="004E642B" w:rsidRPr="00924DED">
          <w:rPr>
            <w:rStyle w:val="Hyperlink"/>
            <w:noProof/>
            <w:lang w:val="en-US"/>
          </w:rPr>
          <w:t>2. Normative references</w:t>
        </w:r>
        <w:r w:rsidR="004E642B">
          <w:rPr>
            <w:noProof/>
            <w:webHidden/>
          </w:rPr>
          <w:tab/>
        </w:r>
        <w:r w:rsidR="004E642B">
          <w:rPr>
            <w:noProof/>
            <w:webHidden/>
          </w:rPr>
          <w:fldChar w:fldCharType="begin"/>
        </w:r>
        <w:r w:rsidR="004E642B">
          <w:rPr>
            <w:noProof/>
            <w:webHidden/>
          </w:rPr>
          <w:instrText xml:space="preserve"> PAGEREF _Toc98345422 \h </w:instrText>
        </w:r>
        <w:r w:rsidR="004E642B">
          <w:rPr>
            <w:noProof/>
            <w:webHidden/>
          </w:rPr>
        </w:r>
        <w:r w:rsidR="004E642B">
          <w:rPr>
            <w:noProof/>
            <w:webHidden/>
          </w:rPr>
          <w:fldChar w:fldCharType="separate"/>
        </w:r>
        <w:r w:rsidR="004E642B">
          <w:rPr>
            <w:noProof/>
            <w:webHidden/>
          </w:rPr>
          <w:t>10</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23" w:history="1">
        <w:r w:rsidR="004E642B" w:rsidRPr="00924DED">
          <w:rPr>
            <w:rStyle w:val="Hyperlink"/>
            <w:noProof/>
            <w:lang w:val="en-US"/>
          </w:rPr>
          <w:t>3. Terms and definitions</w:t>
        </w:r>
        <w:r w:rsidR="004E642B">
          <w:rPr>
            <w:noProof/>
            <w:webHidden/>
          </w:rPr>
          <w:tab/>
        </w:r>
        <w:r w:rsidR="004E642B">
          <w:rPr>
            <w:noProof/>
            <w:webHidden/>
          </w:rPr>
          <w:fldChar w:fldCharType="begin"/>
        </w:r>
        <w:r w:rsidR="004E642B">
          <w:rPr>
            <w:noProof/>
            <w:webHidden/>
          </w:rPr>
          <w:instrText xml:space="preserve"> PAGEREF _Toc98345423 \h </w:instrText>
        </w:r>
        <w:r w:rsidR="004E642B">
          <w:rPr>
            <w:noProof/>
            <w:webHidden/>
          </w:rPr>
        </w:r>
        <w:r w:rsidR="004E642B">
          <w:rPr>
            <w:noProof/>
            <w:webHidden/>
          </w:rPr>
          <w:fldChar w:fldCharType="separate"/>
        </w:r>
        <w:r w:rsidR="004E642B">
          <w:rPr>
            <w:noProof/>
            <w:webHidden/>
          </w:rPr>
          <w:t>11</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24" w:history="1">
        <w:r w:rsidR="004E642B" w:rsidRPr="00924DED">
          <w:rPr>
            <w:rStyle w:val="Hyperlink"/>
            <w:noProof/>
            <w:lang w:val="en-US"/>
          </w:rPr>
          <w:t>4. Context of the organization</w:t>
        </w:r>
        <w:r w:rsidR="004E642B">
          <w:rPr>
            <w:noProof/>
            <w:webHidden/>
          </w:rPr>
          <w:tab/>
        </w:r>
        <w:r w:rsidR="004E642B">
          <w:rPr>
            <w:noProof/>
            <w:webHidden/>
          </w:rPr>
          <w:fldChar w:fldCharType="begin"/>
        </w:r>
        <w:r w:rsidR="004E642B">
          <w:rPr>
            <w:noProof/>
            <w:webHidden/>
          </w:rPr>
          <w:instrText xml:space="preserve"> PAGEREF _Toc98345424 \h </w:instrText>
        </w:r>
        <w:r w:rsidR="004E642B">
          <w:rPr>
            <w:noProof/>
            <w:webHidden/>
          </w:rPr>
        </w:r>
        <w:r w:rsidR="004E642B">
          <w:rPr>
            <w:noProof/>
            <w:webHidden/>
          </w:rPr>
          <w:fldChar w:fldCharType="separate"/>
        </w:r>
        <w:r w:rsidR="004E642B">
          <w:rPr>
            <w:noProof/>
            <w:webHidden/>
          </w:rPr>
          <w:t>12</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25" w:history="1">
        <w:r w:rsidR="004E642B" w:rsidRPr="00924DED">
          <w:rPr>
            <w:rStyle w:val="Hyperlink"/>
            <w:noProof/>
            <w:lang w:val="en-US"/>
          </w:rPr>
          <w:t>4.1. Understanding the organization and its context</w:t>
        </w:r>
        <w:r w:rsidR="004E642B">
          <w:rPr>
            <w:noProof/>
            <w:webHidden/>
          </w:rPr>
          <w:tab/>
        </w:r>
        <w:r w:rsidR="004E642B">
          <w:rPr>
            <w:noProof/>
            <w:webHidden/>
          </w:rPr>
          <w:fldChar w:fldCharType="begin"/>
        </w:r>
        <w:r w:rsidR="004E642B">
          <w:rPr>
            <w:noProof/>
            <w:webHidden/>
          </w:rPr>
          <w:instrText xml:space="preserve"> PAGEREF _Toc98345425 \h </w:instrText>
        </w:r>
        <w:r w:rsidR="004E642B">
          <w:rPr>
            <w:noProof/>
            <w:webHidden/>
          </w:rPr>
        </w:r>
        <w:r w:rsidR="004E642B">
          <w:rPr>
            <w:noProof/>
            <w:webHidden/>
          </w:rPr>
          <w:fldChar w:fldCharType="separate"/>
        </w:r>
        <w:r w:rsidR="004E642B">
          <w:rPr>
            <w:noProof/>
            <w:webHidden/>
          </w:rPr>
          <w:t>12</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26" w:history="1">
        <w:r w:rsidR="004E642B" w:rsidRPr="00924DED">
          <w:rPr>
            <w:rStyle w:val="Hyperlink"/>
            <w:noProof/>
            <w:lang w:val="en-US"/>
          </w:rPr>
          <w:t>4.2. Understanding the needs and expectations of interested parties</w:t>
        </w:r>
        <w:r w:rsidR="004E642B">
          <w:rPr>
            <w:noProof/>
            <w:webHidden/>
          </w:rPr>
          <w:tab/>
        </w:r>
        <w:r w:rsidR="004E642B">
          <w:rPr>
            <w:noProof/>
            <w:webHidden/>
          </w:rPr>
          <w:fldChar w:fldCharType="begin"/>
        </w:r>
        <w:r w:rsidR="004E642B">
          <w:rPr>
            <w:noProof/>
            <w:webHidden/>
          </w:rPr>
          <w:instrText xml:space="preserve"> PAGEREF _Toc98345426 \h </w:instrText>
        </w:r>
        <w:r w:rsidR="004E642B">
          <w:rPr>
            <w:noProof/>
            <w:webHidden/>
          </w:rPr>
        </w:r>
        <w:r w:rsidR="004E642B">
          <w:rPr>
            <w:noProof/>
            <w:webHidden/>
          </w:rPr>
          <w:fldChar w:fldCharType="separate"/>
        </w:r>
        <w:r w:rsidR="004E642B">
          <w:rPr>
            <w:noProof/>
            <w:webHidden/>
          </w:rPr>
          <w:t>12</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27" w:history="1">
        <w:r w:rsidR="004E642B" w:rsidRPr="00924DED">
          <w:rPr>
            <w:rStyle w:val="Hyperlink"/>
            <w:noProof/>
            <w:lang w:val="en-US"/>
          </w:rPr>
          <w:t>4.3. Determining the scope of the quality management system</w:t>
        </w:r>
        <w:r w:rsidR="004E642B">
          <w:rPr>
            <w:noProof/>
            <w:webHidden/>
          </w:rPr>
          <w:tab/>
        </w:r>
        <w:r w:rsidR="004E642B">
          <w:rPr>
            <w:noProof/>
            <w:webHidden/>
          </w:rPr>
          <w:fldChar w:fldCharType="begin"/>
        </w:r>
        <w:r w:rsidR="004E642B">
          <w:rPr>
            <w:noProof/>
            <w:webHidden/>
          </w:rPr>
          <w:instrText xml:space="preserve"> PAGEREF _Toc98345427 \h </w:instrText>
        </w:r>
        <w:r w:rsidR="004E642B">
          <w:rPr>
            <w:noProof/>
            <w:webHidden/>
          </w:rPr>
        </w:r>
        <w:r w:rsidR="004E642B">
          <w:rPr>
            <w:noProof/>
            <w:webHidden/>
          </w:rPr>
          <w:fldChar w:fldCharType="separate"/>
        </w:r>
        <w:r w:rsidR="004E642B">
          <w:rPr>
            <w:noProof/>
            <w:webHidden/>
          </w:rPr>
          <w:t>12</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28" w:history="1">
        <w:r w:rsidR="004E642B" w:rsidRPr="00924DED">
          <w:rPr>
            <w:rStyle w:val="Hyperlink"/>
            <w:noProof/>
            <w:lang w:val="en-US"/>
          </w:rPr>
          <w:t>4.4. Quality management system and its processes</w:t>
        </w:r>
        <w:r w:rsidR="004E642B">
          <w:rPr>
            <w:noProof/>
            <w:webHidden/>
          </w:rPr>
          <w:tab/>
        </w:r>
        <w:r w:rsidR="004E642B">
          <w:rPr>
            <w:noProof/>
            <w:webHidden/>
          </w:rPr>
          <w:fldChar w:fldCharType="begin"/>
        </w:r>
        <w:r w:rsidR="004E642B">
          <w:rPr>
            <w:noProof/>
            <w:webHidden/>
          </w:rPr>
          <w:instrText xml:space="preserve"> PAGEREF _Toc98345428 \h </w:instrText>
        </w:r>
        <w:r w:rsidR="004E642B">
          <w:rPr>
            <w:noProof/>
            <w:webHidden/>
          </w:rPr>
        </w:r>
        <w:r w:rsidR="004E642B">
          <w:rPr>
            <w:noProof/>
            <w:webHidden/>
          </w:rPr>
          <w:fldChar w:fldCharType="separate"/>
        </w:r>
        <w:r w:rsidR="004E642B">
          <w:rPr>
            <w:noProof/>
            <w:webHidden/>
          </w:rPr>
          <w:t>12</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29" w:history="1">
        <w:r w:rsidR="004E642B" w:rsidRPr="00924DED">
          <w:rPr>
            <w:rStyle w:val="Hyperlink"/>
            <w:noProof/>
            <w:lang w:val="en-US"/>
          </w:rPr>
          <w:t>5. Leadership</w:t>
        </w:r>
        <w:r w:rsidR="004E642B">
          <w:rPr>
            <w:noProof/>
            <w:webHidden/>
          </w:rPr>
          <w:tab/>
        </w:r>
        <w:r w:rsidR="004E642B">
          <w:rPr>
            <w:noProof/>
            <w:webHidden/>
          </w:rPr>
          <w:fldChar w:fldCharType="begin"/>
        </w:r>
        <w:r w:rsidR="004E642B">
          <w:rPr>
            <w:noProof/>
            <w:webHidden/>
          </w:rPr>
          <w:instrText xml:space="preserve"> PAGEREF _Toc98345429 \h </w:instrText>
        </w:r>
        <w:r w:rsidR="004E642B">
          <w:rPr>
            <w:noProof/>
            <w:webHidden/>
          </w:rPr>
        </w:r>
        <w:r w:rsidR="004E642B">
          <w:rPr>
            <w:noProof/>
            <w:webHidden/>
          </w:rPr>
          <w:fldChar w:fldCharType="separate"/>
        </w:r>
        <w:r w:rsidR="004E642B">
          <w:rPr>
            <w:noProof/>
            <w:webHidden/>
          </w:rPr>
          <w:t>13</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30" w:history="1">
        <w:r w:rsidR="004E642B" w:rsidRPr="00924DED">
          <w:rPr>
            <w:rStyle w:val="Hyperlink"/>
            <w:noProof/>
            <w:lang w:val="en-US"/>
          </w:rPr>
          <w:t>5.1. Leadership and commitment</w:t>
        </w:r>
        <w:r w:rsidR="004E642B">
          <w:rPr>
            <w:noProof/>
            <w:webHidden/>
          </w:rPr>
          <w:tab/>
        </w:r>
        <w:r w:rsidR="004E642B">
          <w:rPr>
            <w:noProof/>
            <w:webHidden/>
          </w:rPr>
          <w:fldChar w:fldCharType="begin"/>
        </w:r>
        <w:r w:rsidR="004E642B">
          <w:rPr>
            <w:noProof/>
            <w:webHidden/>
          </w:rPr>
          <w:instrText xml:space="preserve"> PAGEREF _Toc98345430 \h </w:instrText>
        </w:r>
        <w:r w:rsidR="004E642B">
          <w:rPr>
            <w:noProof/>
            <w:webHidden/>
          </w:rPr>
        </w:r>
        <w:r w:rsidR="004E642B">
          <w:rPr>
            <w:noProof/>
            <w:webHidden/>
          </w:rPr>
          <w:fldChar w:fldCharType="separate"/>
        </w:r>
        <w:r w:rsidR="004E642B">
          <w:rPr>
            <w:noProof/>
            <w:webHidden/>
          </w:rPr>
          <w:t>13</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31" w:history="1">
        <w:r w:rsidR="004E642B" w:rsidRPr="00924DED">
          <w:rPr>
            <w:rStyle w:val="Hyperlink"/>
            <w:noProof/>
            <w:lang w:val="en-US"/>
          </w:rPr>
          <w:t>5.2. Policy</w:t>
        </w:r>
        <w:r w:rsidR="004E642B">
          <w:rPr>
            <w:noProof/>
            <w:webHidden/>
          </w:rPr>
          <w:tab/>
        </w:r>
        <w:r w:rsidR="004E642B">
          <w:rPr>
            <w:noProof/>
            <w:webHidden/>
          </w:rPr>
          <w:fldChar w:fldCharType="begin"/>
        </w:r>
        <w:r w:rsidR="004E642B">
          <w:rPr>
            <w:noProof/>
            <w:webHidden/>
          </w:rPr>
          <w:instrText xml:space="preserve"> PAGEREF _Toc98345431 \h </w:instrText>
        </w:r>
        <w:r w:rsidR="004E642B">
          <w:rPr>
            <w:noProof/>
            <w:webHidden/>
          </w:rPr>
        </w:r>
        <w:r w:rsidR="004E642B">
          <w:rPr>
            <w:noProof/>
            <w:webHidden/>
          </w:rPr>
          <w:fldChar w:fldCharType="separate"/>
        </w:r>
        <w:r w:rsidR="004E642B">
          <w:rPr>
            <w:noProof/>
            <w:webHidden/>
          </w:rPr>
          <w:t>13</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32" w:history="1">
        <w:r w:rsidR="004E642B" w:rsidRPr="00924DED">
          <w:rPr>
            <w:rStyle w:val="Hyperlink"/>
            <w:noProof/>
            <w:lang w:val="en-US"/>
          </w:rPr>
          <w:t>5.3. Organizational roles, responsibilities and authorities</w:t>
        </w:r>
        <w:r w:rsidR="004E642B">
          <w:rPr>
            <w:noProof/>
            <w:webHidden/>
          </w:rPr>
          <w:tab/>
        </w:r>
        <w:r w:rsidR="004E642B">
          <w:rPr>
            <w:noProof/>
            <w:webHidden/>
          </w:rPr>
          <w:fldChar w:fldCharType="begin"/>
        </w:r>
        <w:r w:rsidR="004E642B">
          <w:rPr>
            <w:noProof/>
            <w:webHidden/>
          </w:rPr>
          <w:instrText xml:space="preserve"> PAGEREF _Toc98345432 \h </w:instrText>
        </w:r>
        <w:r w:rsidR="004E642B">
          <w:rPr>
            <w:noProof/>
            <w:webHidden/>
          </w:rPr>
        </w:r>
        <w:r w:rsidR="004E642B">
          <w:rPr>
            <w:noProof/>
            <w:webHidden/>
          </w:rPr>
          <w:fldChar w:fldCharType="separate"/>
        </w:r>
        <w:r w:rsidR="004E642B">
          <w:rPr>
            <w:noProof/>
            <w:webHidden/>
          </w:rPr>
          <w:t>13</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33" w:history="1">
        <w:r w:rsidR="004E642B" w:rsidRPr="00924DED">
          <w:rPr>
            <w:rStyle w:val="Hyperlink"/>
            <w:noProof/>
            <w:lang w:val="en-US"/>
          </w:rPr>
          <w:t>6. Planning</w:t>
        </w:r>
        <w:r w:rsidR="004E642B">
          <w:rPr>
            <w:noProof/>
            <w:webHidden/>
          </w:rPr>
          <w:tab/>
        </w:r>
        <w:r w:rsidR="004E642B">
          <w:rPr>
            <w:noProof/>
            <w:webHidden/>
          </w:rPr>
          <w:fldChar w:fldCharType="begin"/>
        </w:r>
        <w:r w:rsidR="004E642B">
          <w:rPr>
            <w:noProof/>
            <w:webHidden/>
          </w:rPr>
          <w:instrText xml:space="preserve"> PAGEREF _Toc98345433 \h </w:instrText>
        </w:r>
        <w:r w:rsidR="004E642B">
          <w:rPr>
            <w:noProof/>
            <w:webHidden/>
          </w:rPr>
        </w:r>
        <w:r w:rsidR="004E642B">
          <w:rPr>
            <w:noProof/>
            <w:webHidden/>
          </w:rPr>
          <w:fldChar w:fldCharType="separate"/>
        </w:r>
        <w:r w:rsidR="004E642B">
          <w:rPr>
            <w:noProof/>
            <w:webHidden/>
          </w:rPr>
          <w:t>14</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34" w:history="1">
        <w:r w:rsidR="004E642B" w:rsidRPr="00924DED">
          <w:rPr>
            <w:rStyle w:val="Hyperlink"/>
            <w:noProof/>
            <w:lang w:val="en-US"/>
          </w:rPr>
          <w:t>6.1. Actions to address risks and opportunities</w:t>
        </w:r>
        <w:r w:rsidR="004E642B">
          <w:rPr>
            <w:noProof/>
            <w:webHidden/>
          </w:rPr>
          <w:tab/>
        </w:r>
        <w:r w:rsidR="004E642B">
          <w:rPr>
            <w:noProof/>
            <w:webHidden/>
          </w:rPr>
          <w:fldChar w:fldCharType="begin"/>
        </w:r>
        <w:r w:rsidR="004E642B">
          <w:rPr>
            <w:noProof/>
            <w:webHidden/>
          </w:rPr>
          <w:instrText xml:space="preserve"> PAGEREF _Toc98345434 \h </w:instrText>
        </w:r>
        <w:r w:rsidR="004E642B">
          <w:rPr>
            <w:noProof/>
            <w:webHidden/>
          </w:rPr>
        </w:r>
        <w:r w:rsidR="004E642B">
          <w:rPr>
            <w:noProof/>
            <w:webHidden/>
          </w:rPr>
          <w:fldChar w:fldCharType="separate"/>
        </w:r>
        <w:r w:rsidR="004E642B">
          <w:rPr>
            <w:noProof/>
            <w:webHidden/>
          </w:rPr>
          <w:t>14</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35" w:history="1">
        <w:r w:rsidR="004E642B" w:rsidRPr="00924DED">
          <w:rPr>
            <w:rStyle w:val="Hyperlink"/>
            <w:noProof/>
            <w:lang w:val="en-US"/>
          </w:rPr>
          <w:t>6.2. Quality objectives and planning to achieve them</w:t>
        </w:r>
        <w:r w:rsidR="004E642B">
          <w:rPr>
            <w:noProof/>
            <w:webHidden/>
          </w:rPr>
          <w:tab/>
        </w:r>
        <w:r w:rsidR="004E642B">
          <w:rPr>
            <w:noProof/>
            <w:webHidden/>
          </w:rPr>
          <w:fldChar w:fldCharType="begin"/>
        </w:r>
        <w:r w:rsidR="004E642B">
          <w:rPr>
            <w:noProof/>
            <w:webHidden/>
          </w:rPr>
          <w:instrText xml:space="preserve"> PAGEREF _Toc98345435 \h </w:instrText>
        </w:r>
        <w:r w:rsidR="004E642B">
          <w:rPr>
            <w:noProof/>
            <w:webHidden/>
          </w:rPr>
        </w:r>
        <w:r w:rsidR="004E642B">
          <w:rPr>
            <w:noProof/>
            <w:webHidden/>
          </w:rPr>
          <w:fldChar w:fldCharType="separate"/>
        </w:r>
        <w:r w:rsidR="004E642B">
          <w:rPr>
            <w:noProof/>
            <w:webHidden/>
          </w:rPr>
          <w:t>14</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36" w:history="1">
        <w:r w:rsidR="004E642B" w:rsidRPr="00924DED">
          <w:rPr>
            <w:rStyle w:val="Hyperlink"/>
            <w:noProof/>
            <w:lang w:val="en-US"/>
          </w:rPr>
          <w:t>6.3. Planning of changes</w:t>
        </w:r>
        <w:r w:rsidR="004E642B">
          <w:rPr>
            <w:noProof/>
            <w:webHidden/>
          </w:rPr>
          <w:tab/>
        </w:r>
        <w:r w:rsidR="004E642B">
          <w:rPr>
            <w:noProof/>
            <w:webHidden/>
          </w:rPr>
          <w:fldChar w:fldCharType="begin"/>
        </w:r>
        <w:r w:rsidR="004E642B">
          <w:rPr>
            <w:noProof/>
            <w:webHidden/>
          </w:rPr>
          <w:instrText xml:space="preserve"> PAGEREF _Toc98345436 \h </w:instrText>
        </w:r>
        <w:r w:rsidR="004E642B">
          <w:rPr>
            <w:noProof/>
            <w:webHidden/>
          </w:rPr>
        </w:r>
        <w:r w:rsidR="004E642B">
          <w:rPr>
            <w:noProof/>
            <w:webHidden/>
          </w:rPr>
          <w:fldChar w:fldCharType="separate"/>
        </w:r>
        <w:r w:rsidR="004E642B">
          <w:rPr>
            <w:noProof/>
            <w:webHidden/>
          </w:rPr>
          <w:t>14</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37" w:history="1">
        <w:r w:rsidR="004E642B" w:rsidRPr="00924DED">
          <w:rPr>
            <w:rStyle w:val="Hyperlink"/>
            <w:noProof/>
            <w:lang w:val="en-US"/>
          </w:rPr>
          <w:t>7. Support</w:t>
        </w:r>
        <w:r w:rsidR="004E642B">
          <w:rPr>
            <w:noProof/>
            <w:webHidden/>
          </w:rPr>
          <w:tab/>
        </w:r>
        <w:r w:rsidR="004E642B">
          <w:rPr>
            <w:noProof/>
            <w:webHidden/>
          </w:rPr>
          <w:fldChar w:fldCharType="begin"/>
        </w:r>
        <w:r w:rsidR="004E642B">
          <w:rPr>
            <w:noProof/>
            <w:webHidden/>
          </w:rPr>
          <w:instrText xml:space="preserve"> PAGEREF _Toc98345437 \h </w:instrText>
        </w:r>
        <w:r w:rsidR="004E642B">
          <w:rPr>
            <w:noProof/>
            <w:webHidden/>
          </w:rPr>
        </w:r>
        <w:r w:rsidR="004E642B">
          <w:rPr>
            <w:noProof/>
            <w:webHidden/>
          </w:rPr>
          <w:fldChar w:fldCharType="separate"/>
        </w:r>
        <w:r w:rsidR="004E642B">
          <w:rPr>
            <w:noProof/>
            <w:webHidden/>
          </w:rPr>
          <w:t>15</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38" w:history="1">
        <w:r w:rsidR="004E642B" w:rsidRPr="00924DED">
          <w:rPr>
            <w:rStyle w:val="Hyperlink"/>
            <w:noProof/>
            <w:lang w:val="en-US"/>
          </w:rPr>
          <w:t>7.1.1. Resources</w:t>
        </w:r>
        <w:r w:rsidR="004E642B">
          <w:rPr>
            <w:noProof/>
            <w:webHidden/>
          </w:rPr>
          <w:tab/>
        </w:r>
        <w:r w:rsidR="004E642B">
          <w:rPr>
            <w:noProof/>
            <w:webHidden/>
          </w:rPr>
          <w:fldChar w:fldCharType="begin"/>
        </w:r>
        <w:r w:rsidR="004E642B">
          <w:rPr>
            <w:noProof/>
            <w:webHidden/>
          </w:rPr>
          <w:instrText xml:space="preserve"> PAGEREF _Toc98345438 \h </w:instrText>
        </w:r>
        <w:r w:rsidR="004E642B">
          <w:rPr>
            <w:noProof/>
            <w:webHidden/>
          </w:rPr>
        </w:r>
        <w:r w:rsidR="004E642B">
          <w:rPr>
            <w:noProof/>
            <w:webHidden/>
          </w:rPr>
          <w:fldChar w:fldCharType="separate"/>
        </w:r>
        <w:r w:rsidR="004E642B">
          <w:rPr>
            <w:noProof/>
            <w:webHidden/>
          </w:rPr>
          <w:t>15</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39" w:history="1">
        <w:r w:rsidR="004E642B" w:rsidRPr="00924DED">
          <w:rPr>
            <w:rStyle w:val="Hyperlink"/>
            <w:noProof/>
            <w:lang w:val="en-US"/>
          </w:rPr>
          <w:t>7.2. Competence</w:t>
        </w:r>
        <w:r w:rsidR="004E642B">
          <w:rPr>
            <w:noProof/>
            <w:webHidden/>
          </w:rPr>
          <w:tab/>
        </w:r>
        <w:r w:rsidR="004E642B">
          <w:rPr>
            <w:noProof/>
            <w:webHidden/>
          </w:rPr>
          <w:fldChar w:fldCharType="begin"/>
        </w:r>
        <w:r w:rsidR="004E642B">
          <w:rPr>
            <w:noProof/>
            <w:webHidden/>
          </w:rPr>
          <w:instrText xml:space="preserve"> PAGEREF _Toc98345439 \h </w:instrText>
        </w:r>
        <w:r w:rsidR="004E642B">
          <w:rPr>
            <w:noProof/>
            <w:webHidden/>
          </w:rPr>
        </w:r>
        <w:r w:rsidR="004E642B">
          <w:rPr>
            <w:noProof/>
            <w:webHidden/>
          </w:rPr>
          <w:fldChar w:fldCharType="separate"/>
        </w:r>
        <w:r w:rsidR="004E642B">
          <w:rPr>
            <w:noProof/>
            <w:webHidden/>
          </w:rPr>
          <w:t>16</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0" w:history="1">
        <w:r w:rsidR="004E642B" w:rsidRPr="00924DED">
          <w:rPr>
            <w:rStyle w:val="Hyperlink"/>
            <w:noProof/>
            <w:lang w:val="en-US"/>
          </w:rPr>
          <w:t>7.3. Awareness</w:t>
        </w:r>
        <w:r w:rsidR="004E642B">
          <w:rPr>
            <w:noProof/>
            <w:webHidden/>
          </w:rPr>
          <w:tab/>
        </w:r>
        <w:r w:rsidR="004E642B">
          <w:rPr>
            <w:noProof/>
            <w:webHidden/>
          </w:rPr>
          <w:fldChar w:fldCharType="begin"/>
        </w:r>
        <w:r w:rsidR="004E642B">
          <w:rPr>
            <w:noProof/>
            <w:webHidden/>
          </w:rPr>
          <w:instrText xml:space="preserve"> PAGEREF _Toc98345440 \h </w:instrText>
        </w:r>
        <w:r w:rsidR="004E642B">
          <w:rPr>
            <w:noProof/>
            <w:webHidden/>
          </w:rPr>
        </w:r>
        <w:r w:rsidR="004E642B">
          <w:rPr>
            <w:noProof/>
            <w:webHidden/>
          </w:rPr>
          <w:fldChar w:fldCharType="separate"/>
        </w:r>
        <w:r w:rsidR="004E642B">
          <w:rPr>
            <w:noProof/>
            <w:webHidden/>
          </w:rPr>
          <w:t>16</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1" w:history="1">
        <w:r w:rsidR="004E642B" w:rsidRPr="00924DED">
          <w:rPr>
            <w:rStyle w:val="Hyperlink"/>
            <w:noProof/>
            <w:lang w:val="en-US"/>
          </w:rPr>
          <w:t>7.4. Communication</w:t>
        </w:r>
        <w:r w:rsidR="004E642B">
          <w:rPr>
            <w:noProof/>
            <w:webHidden/>
          </w:rPr>
          <w:tab/>
        </w:r>
        <w:r w:rsidR="004E642B">
          <w:rPr>
            <w:noProof/>
            <w:webHidden/>
          </w:rPr>
          <w:fldChar w:fldCharType="begin"/>
        </w:r>
        <w:r w:rsidR="004E642B">
          <w:rPr>
            <w:noProof/>
            <w:webHidden/>
          </w:rPr>
          <w:instrText xml:space="preserve"> PAGEREF _Toc98345441 \h </w:instrText>
        </w:r>
        <w:r w:rsidR="004E642B">
          <w:rPr>
            <w:noProof/>
            <w:webHidden/>
          </w:rPr>
        </w:r>
        <w:r w:rsidR="004E642B">
          <w:rPr>
            <w:noProof/>
            <w:webHidden/>
          </w:rPr>
          <w:fldChar w:fldCharType="separate"/>
        </w:r>
        <w:r w:rsidR="004E642B">
          <w:rPr>
            <w:noProof/>
            <w:webHidden/>
          </w:rPr>
          <w:t>16</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2" w:history="1">
        <w:r w:rsidR="004E642B" w:rsidRPr="00924DED">
          <w:rPr>
            <w:rStyle w:val="Hyperlink"/>
            <w:noProof/>
            <w:lang w:val="en-US"/>
          </w:rPr>
          <w:t>7.5. Documented information</w:t>
        </w:r>
        <w:r w:rsidR="004E642B">
          <w:rPr>
            <w:noProof/>
            <w:webHidden/>
          </w:rPr>
          <w:tab/>
        </w:r>
        <w:r w:rsidR="004E642B">
          <w:rPr>
            <w:noProof/>
            <w:webHidden/>
          </w:rPr>
          <w:fldChar w:fldCharType="begin"/>
        </w:r>
        <w:r w:rsidR="004E642B">
          <w:rPr>
            <w:noProof/>
            <w:webHidden/>
          </w:rPr>
          <w:instrText xml:space="preserve"> PAGEREF _Toc98345442 \h </w:instrText>
        </w:r>
        <w:r w:rsidR="004E642B">
          <w:rPr>
            <w:noProof/>
            <w:webHidden/>
          </w:rPr>
        </w:r>
        <w:r w:rsidR="004E642B">
          <w:rPr>
            <w:noProof/>
            <w:webHidden/>
          </w:rPr>
          <w:fldChar w:fldCharType="separate"/>
        </w:r>
        <w:r w:rsidR="004E642B">
          <w:rPr>
            <w:noProof/>
            <w:webHidden/>
          </w:rPr>
          <w:t>17</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43" w:history="1">
        <w:r w:rsidR="004E642B" w:rsidRPr="00924DED">
          <w:rPr>
            <w:rStyle w:val="Hyperlink"/>
            <w:noProof/>
            <w:lang w:val="en-US"/>
          </w:rPr>
          <w:t>8. Operation</w:t>
        </w:r>
        <w:r w:rsidR="004E642B">
          <w:rPr>
            <w:noProof/>
            <w:webHidden/>
          </w:rPr>
          <w:tab/>
        </w:r>
        <w:r w:rsidR="004E642B">
          <w:rPr>
            <w:noProof/>
            <w:webHidden/>
          </w:rPr>
          <w:fldChar w:fldCharType="begin"/>
        </w:r>
        <w:r w:rsidR="004E642B">
          <w:rPr>
            <w:noProof/>
            <w:webHidden/>
          </w:rPr>
          <w:instrText xml:space="preserve"> PAGEREF _Toc98345443 \h </w:instrText>
        </w:r>
        <w:r w:rsidR="004E642B">
          <w:rPr>
            <w:noProof/>
            <w:webHidden/>
          </w:rPr>
        </w:r>
        <w:r w:rsidR="004E642B">
          <w:rPr>
            <w:noProof/>
            <w:webHidden/>
          </w:rPr>
          <w:fldChar w:fldCharType="separate"/>
        </w:r>
        <w:r w:rsidR="004E642B">
          <w:rPr>
            <w:noProof/>
            <w:webHidden/>
          </w:rPr>
          <w:t>18</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4" w:history="1">
        <w:r w:rsidR="004E642B" w:rsidRPr="00924DED">
          <w:rPr>
            <w:rStyle w:val="Hyperlink"/>
            <w:noProof/>
            <w:lang w:val="en-US"/>
          </w:rPr>
          <w:t>8.1. Operational planning and control</w:t>
        </w:r>
        <w:r w:rsidR="004E642B">
          <w:rPr>
            <w:noProof/>
            <w:webHidden/>
          </w:rPr>
          <w:tab/>
        </w:r>
        <w:r w:rsidR="004E642B">
          <w:rPr>
            <w:noProof/>
            <w:webHidden/>
          </w:rPr>
          <w:fldChar w:fldCharType="begin"/>
        </w:r>
        <w:r w:rsidR="004E642B">
          <w:rPr>
            <w:noProof/>
            <w:webHidden/>
          </w:rPr>
          <w:instrText xml:space="preserve"> PAGEREF _Toc98345444 \h </w:instrText>
        </w:r>
        <w:r w:rsidR="004E642B">
          <w:rPr>
            <w:noProof/>
            <w:webHidden/>
          </w:rPr>
        </w:r>
        <w:r w:rsidR="004E642B">
          <w:rPr>
            <w:noProof/>
            <w:webHidden/>
          </w:rPr>
          <w:fldChar w:fldCharType="separate"/>
        </w:r>
        <w:r w:rsidR="004E642B">
          <w:rPr>
            <w:noProof/>
            <w:webHidden/>
          </w:rPr>
          <w:t>18</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5" w:history="1">
        <w:r w:rsidR="004E642B" w:rsidRPr="00924DED">
          <w:rPr>
            <w:rStyle w:val="Hyperlink"/>
            <w:noProof/>
            <w:lang w:val="en-US"/>
          </w:rPr>
          <w:t>8.2. Requirements for products and services</w:t>
        </w:r>
        <w:r w:rsidR="004E642B">
          <w:rPr>
            <w:noProof/>
            <w:webHidden/>
          </w:rPr>
          <w:tab/>
        </w:r>
        <w:r w:rsidR="004E642B">
          <w:rPr>
            <w:noProof/>
            <w:webHidden/>
          </w:rPr>
          <w:fldChar w:fldCharType="begin"/>
        </w:r>
        <w:r w:rsidR="004E642B">
          <w:rPr>
            <w:noProof/>
            <w:webHidden/>
          </w:rPr>
          <w:instrText xml:space="preserve"> PAGEREF _Toc98345445 \h </w:instrText>
        </w:r>
        <w:r w:rsidR="004E642B">
          <w:rPr>
            <w:noProof/>
            <w:webHidden/>
          </w:rPr>
        </w:r>
        <w:r w:rsidR="004E642B">
          <w:rPr>
            <w:noProof/>
            <w:webHidden/>
          </w:rPr>
          <w:fldChar w:fldCharType="separate"/>
        </w:r>
        <w:r w:rsidR="004E642B">
          <w:rPr>
            <w:noProof/>
            <w:webHidden/>
          </w:rPr>
          <w:t>18</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6" w:history="1">
        <w:r w:rsidR="004E642B" w:rsidRPr="00924DED">
          <w:rPr>
            <w:rStyle w:val="Hyperlink"/>
            <w:noProof/>
            <w:lang w:val="en-US"/>
          </w:rPr>
          <w:t>8.3. Design and development of products and services</w:t>
        </w:r>
        <w:r w:rsidR="004E642B">
          <w:rPr>
            <w:noProof/>
            <w:webHidden/>
          </w:rPr>
          <w:tab/>
        </w:r>
        <w:r w:rsidR="004E642B">
          <w:rPr>
            <w:noProof/>
            <w:webHidden/>
          </w:rPr>
          <w:fldChar w:fldCharType="begin"/>
        </w:r>
        <w:r w:rsidR="004E642B">
          <w:rPr>
            <w:noProof/>
            <w:webHidden/>
          </w:rPr>
          <w:instrText xml:space="preserve"> PAGEREF _Toc98345446 \h </w:instrText>
        </w:r>
        <w:r w:rsidR="004E642B">
          <w:rPr>
            <w:noProof/>
            <w:webHidden/>
          </w:rPr>
        </w:r>
        <w:r w:rsidR="004E642B">
          <w:rPr>
            <w:noProof/>
            <w:webHidden/>
          </w:rPr>
          <w:fldChar w:fldCharType="separate"/>
        </w:r>
        <w:r w:rsidR="004E642B">
          <w:rPr>
            <w:noProof/>
            <w:webHidden/>
          </w:rPr>
          <w:t>19</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7" w:history="1">
        <w:r w:rsidR="004E642B" w:rsidRPr="00924DED">
          <w:rPr>
            <w:rStyle w:val="Hyperlink"/>
            <w:noProof/>
            <w:lang w:val="en-US"/>
          </w:rPr>
          <w:t>8.4. Control of externally provided processes, products and services</w:t>
        </w:r>
        <w:r w:rsidR="004E642B">
          <w:rPr>
            <w:noProof/>
            <w:webHidden/>
          </w:rPr>
          <w:tab/>
        </w:r>
        <w:r w:rsidR="004E642B">
          <w:rPr>
            <w:noProof/>
            <w:webHidden/>
          </w:rPr>
          <w:fldChar w:fldCharType="begin"/>
        </w:r>
        <w:r w:rsidR="004E642B">
          <w:rPr>
            <w:noProof/>
            <w:webHidden/>
          </w:rPr>
          <w:instrText xml:space="preserve"> PAGEREF _Toc98345447 \h </w:instrText>
        </w:r>
        <w:r w:rsidR="004E642B">
          <w:rPr>
            <w:noProof/>
            <w:webHidden/>
          </w:rPr>
        </w:r>
        <w:r w:rsidR="004E642B">
          <w:rPr>
            <w:noProof/>
            <w:webHidden/>
          </w:rPr>
          <w:fldChar w:fldCharType="separate"/>
        </w:r>
        <w:r w:rsidR="004E642B">
          <w:rPr>
            <w:noProof/>
            <w:webHidden/>
          </w:rPr>
          <w:t>20</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8" w:history="1">
        <w:r w:rsidR="004E642B" w:rsidRPr="00924DED">
          <w:rPr>
            <w:rStyle w:val="Hyperlink"/>
            <w:noProof/>
            <w:lang w:val="en-US"/>
          </w:rPr>
          <w:t>8.5. Production and service provision</w:t>
        </w:r>
        <w:r w:rsidR="004E642B">
          <w:rPr>
            <w:noProof/>
            <w:webHidden/>
          </w:rPr>
          <w:tab/>
        </w:r>
        <w:r w:rsidR="004E642B">
          <w:rPr>
            <w:noProof/>
            <w:webHidden/>
          </w:rPr>
          <w:fldChar w:fldCharType="begin"/>
        </w:r>
        <w:r w:rsidR="004E642B">
          <w:rPr>
            <w:noProof/>
            <w:webHidden/>
          </w:rPr>
          <w:instrText xml:space="preserve"> PAGEREF _Toc98345448 \h </w:instrText>
        </w:r>
        <w:r w:rsidR="004E642B">
          <w:rPr>
            <w:noProof/>
            <w:webHidden/>
          </w:rPr>
        </w:r>
        <w:r w:rsidR="004E642B">
          <w:rPr>
            <w:noProof/>
            <w:webHidden/>
          </w:rPr>
          <w:fldChar w:fldCharType="separate"/>
        </w:r>
        <w:r w:rsidR="004E642B">
          <w:rPr>
            <w:noProof/>
            <w:webHidden/>
          </w:rPr>
          <w:t>20</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49" w:history="1">
        <w:r w:rsidR="004E642B" w:rsidRPr="00924DED">
          <w:rPr>
            <w:rStyle w:val="Hyperlink"/>
            <w:noProof/>
            <w:lang w:val="en-US"/>
          </w:rPr>
          <w:t>8.6. Release of products and services</w:t>
        </w:r>
        <w:r w:rsidR="004E642B">
          <w:rPr>
            <w:noProof/>
            <w:webHidden/>
          </w:rPr>
          <w:tab/>
        </w:r>
        <w:r w:rsidR="004E642B">
          <w:rPr>
            <w:noProof/>
            <w:webHidden/>
          </w:rPr>
          <w:fldChar w:fldCharType="begin"/>
        </w:r>
        <w:r w:rsidR="004E642B">
          <w:rPr>
            <w:noProof/>
            <w:webHidden/>
          </w:rPr>
          <w:instrText xml:space="preserve"> PAGEREF _Toc98345449 \h </w:instrText>
        </w:r>
        <w:r w:rsidR="004E642B">
          <w:rPr>
            <w:noProof/>
            <w:webHidden/>
          </w:rPr>
        </w:r>
        <w:r w:rsidR="004E642B">
          <w:rPr>
            <w:noProof/>
            <w:webHidden/>
          </w:rPr>
          <w:fldChar w:fldCharType="separate"/>
        </w:r>
        <w:r w:rsidR="004E642B">
          <w:rPr>
            <w:noProof/>
            <w:webHidden/>
          </w:rPr>
          <w:t>21</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50" w:history="1">
        <w:r w:rsidR="004E642B" w:rsidRPr="00924DED">
          <w:rPr>
            <w:rStyle w:val="Hyperlink"/>
            <w:noProof/>
            <w:lang w:val="en-US"/>
          </w:rPr>
          <w:t>8.7. Control of nonconforming outputs</w:t>
        </w:r>
        <w:r w:rsidR="004E642B">
          <w:rPr>
            <w:noProof/>
            <w:webHidden/>
          </w:rPr>
          <w:tab/>
        </w:r>
        <w:r w:rsidR="004E642B">
          <w:rPr>
            <w:noProof/>
            <w:webHidden/>
          </w:rPr>
          <w:fldChar w:fldCharType="begin"/>
        </w:r>
        <w:r w:rsidR="004E642B">
          <w:rPr>
            <w:noProof/>
            <w:webHidden/>
          </w:rPr>
          <w:instrText xml:space="preserve"> PAGEREF _Toc98345450 \h </w:instrText>
        </w:r>
        <w:r w:rsidR="004E642B">
          <w:rPr>
            <w:noProof/>
            <w:webHidden/>
          </w:rPr>
        </w:r>
        <w:r w:rsidR="004E642B">
          <w:rPr>
            <w:noProof/>
            <w:webHidden/>
          </w:rPr>
          <w:fldChar w:fldCharType="separate"/>
        </w:r>
        <w:r w:rsidR="004E642B">
          <w:rPr>
            <w:noProof/>
            <w:webHidden/>
          </w:rPr>
          <w:t>21</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51" w:history="1">
        <w:r w:rsidR="004E642B" w:rsidRPr="00924DED">
          <w:rPr>
            <w:rStyle w:val="Hyperlink"/>
            <w:noProof/>
            <w:lang w:val="en-US"/>
          </w:rPr>
          <w:t>9. Performance evaluation</w:t>
        </w:r>
        <w:r w:rsidR="004E642B">
          <w:rPr>
            <w:noProof/>
            <w:webHidden/>
          </w:rPr>
          <w:tab/>
        </w:r>
        <w:r w:rsidR="004E642B">
          <w:rPr>
            <w:noProof/>
            <w:webHidden/>
          </w:rPr>
          <w:fldChar w:fldCharType="begin"/>
        </w:r>
        <w:r w:rsidR="004E642B">
          <w:rPr>
            <w:noProof/>
            <w:webHidden/>
          </w:rPr>
          <w:instrText xml:space="preserve"> PAGEREF _Toc98345451 \h </w:instrText>
        </w:r>
        <w:r w:rsidR="004E642B">
          <w:rPr>
            <w:noProof/>
            <w:webHidden/>
          </w:rPr>
        </w:r>
        <w:r w:rsidR="004E642B">
          <w:rPr>
            <w:noProof/>
            <w:webHidden/>
          </w:rPr>
          <w:fldChar w:fldCharType="separate"/>
        </w:r>
        <w:r w:rsidR="004E642B">
          <w:rPr>
            <w:noProof/>
            <w:webHidden/>
          </w:rPr>
          <w:t>23</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52" w:history="1">
        <w:r w:rsidR="004E642B" w:rsidRPr="00924DED">
          <w:rPr>
            <w:rStyle w:val="Hyperlink"/>
            <w:noProof/>
            <w:lang w:val="en-US"/>
          </w:rPr>
          <w:t>9.1. Monitoring, measurement, analysis and evaluation</w:t>
        </w:r>
        <w:r w:rsidR="004E642B">
          <w:rPr>
            <w:noProof/>
            <w:webHidden/>
          </w:rPr>
          <w:tab/>
        </w:r>
        <w:r w:rsidR="004E642B">
          <w:rPr>
            <w:noProof/>
            <w:webHidden/>
          </w:rPr>
          <w:fldChar w:fldCharType="begin"/>
        </w:r>
        <w:r w:rsidR="004E642B">
          <w:rPr>
            <w:noProof/>
            <w:webHidden/>
          </w:rPr>
          <w:instrText xml:space="preserve"> PAGEREF _Toc98345452 \h </w:instrText>
        </w:r>
        <w:r w:rsidR="004E642B">
          <w:rPr>
            <w:noProof/>
            <w:webHidden/>
          </w:rPr>
        </w:r>
        <w:r w:rsidR="004E642B">
          <w:rPr>
            <w:noProof/>
            <w:webHidden/>
          </w:rPr>
          <w:fldChar w:fldCharType="separate"/>
        </w:r>
        <w:r w:rsidR="004E642B">
          <w:rPr>
            <w:noProof/>
            <w:webHidden/>
          </w:rPr>
          <w:t>23</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53" w:history="1">
        <w:r w:rsidR="004E642B" w:rsidRPr="00924DED">
          <w:rPr>
            <w:rStyle w:val="Hyperlink"/>
            <w:noProof/>
            <w:lang w:val="en-US"/>
          </w:rPr>
          <w:t>9.2. Internal audit</w:t>
        </w:r>
        <w:r w:rsidR="004E642B">
          <w:rPr>
            <w:noProof/>
            <w:webHidden/>
          </w:rPr>
          <w:tab/>
        </w:r>
        <w:r w:rsidR="004E642B">
          <w:rPr>
            <w:noProof/>
            <w:webHidden/>
          </w:rPr>
          <w:fldChar w:fldCharType="begin"/>
        </w:r>
        <w:r w:rsidR="004E642B">
          <w:rPr>
            <w:noProof/>
            <w:webHidden/>
          </w:rPr>
          <w:instrText xml:space="preserve"> PAGEREF _Toc98345453 \h </w:instrText>
        </w:r>
        <w:r w:rsidR="004E642B">
          <w:rPr>
            <w:noProof/>
            <w:webHidden/>
          </w:rPr>
        </w:r>
        <w:r w:rsidR="004E642B">
          <w:rPr>
            <w:noProof/>
            <w:webHidden/>
          </w:rPr>
          <w:fldChar w:fldCharType="separate"/>
        </w:r>
        <w:r w:rsidR="004E642B">
          <w:rPr>
            <w:noProof/>
            <w:webHidden/>
          </w:rPr>
          <w:t>23</w:t>
        </w:r>
        <w:r w:rsidR="004E642B">
          <w:rPr>
            <w:noProof/>
            <w:webHidden/>
          </w:rPr>
          <w:fldChar w:fldCharType="end"/>
        </w:r>
      </w:hyperlink>
    </w:p>
    <w:p w:rsidR="004E642B" w:rsidRDefault="00712DD6">
      <w:pPr>
        <w:pStyle w:val="TOC2"/>
        <w:rPr>
          <w:rFonts w:asciiTheme="minorHAnsi" w:eastAsiaTheme="minorEastAsia" w:hAnsiTheme="minorHAnsi" w:cstheme="minorBidi"/>
          <w:noProof/>
          <w:sz w:val="22"/>
          <w:szCs w:val="22"/>
        </w:rPr>
      </w:pPr>
      <w:hyperlink w:anchor="_Toc98345454" w:history="1">
        <w:r w:rsidR="004E642B" w:rsidRPr="00924DED">
          <w:rPr>
            <w:rStyle w:val="Hyperlink"/>
            <w:noProof/>
            <w:lang w:val="en-US"/>
          </w:rPr>
          <w:t>9.3. Management review</w:t>
        </w:r>
        <w:r w:rsidR="004E642B">
          <w:rPr>
            <w:noProof/>
            <w:webHidden/>
          </w:rPr>
          <w:tab/>
        </w:r>
        <w:r w:rsidR="004E642B">
          <w:rPr>
            <w:noProof/>
            <w:webHidden/>
          </w:rPr>
          <w:fldChar w:fldCharType="begin"/>
        </w:r>
        <w:r w:rsidR="004E642B">
          <w:rPr>
            <w:noProof/>
            <w:webHidden/>
          </w:rPr>
          <w:instrText xml:space="preserve"> PAGEREF _Toc98345454 \h </w:instrText>
        </w:r>
        <w:r w:rsidR="004E642B">
          <w:rPr>
            <w:noProof/>
            <w:webHidden/>
          </w:rPr>
        </w:r>
        <w:r w:rsidR="004E642B">
          <w:rPr>
            <w:noProof/>
            <w:webHidden/>
          </w:rPr>
          <w:fldChar w:fldCharType="separate"/>
        </w:r>
        <w:r w:rsidR="004E642B">
          <w:rPr>
            <w:noProof/>
            <w:webHidden/>
          </w:rPr>
          <w:t>23</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55" w:history="1">
        <w:r w:rsidR="004E642B" w:rsidRPr="00924DED">
          <w:rPr>
            <w:rStyle w:val="Hyperlink"/>
            <w:noProof/>
            <w:lang w:val="en-US"/>
          </w:rPr>
          <w:t>10. Improvement</w:t>
        </w:r>
        <w:r w:rsidR="004E642B">
          <w:rPr>
            <w:noProof/>
            <w:webHidden/>
          </w:rPr>
          <w:tab/>
        </w:r>
        <w:r w:rsidR="004E642B">
          <w:rPr>
            <w:noProof/>
            <w:webHidden/>
          </w:rPr>
          <w:fldChar w:fldCharType="begin"/>
        </w:r>
        <w:r w:rsidR="004E642B">
          <w:rPr>
            <w:noProof/>
            <w:webHidden/>
          </w:rPr>
          <w:instrText xml:space="preserve"> PAGEREF _Toc98345455 \h </w:instrText>
        </w:r>
        <w:r w:rsidR="004E642B">
          <w:rPr>
            <w:noProof/>
            <w:webHidden/>
          </w:rPr>
        </w:r>
        <w:r w:rsidR="004E642B">
          <w:rPr>
            <w:noProof/>
            <w:webHidden/>
          </w:rPr>
          <w:fldChar w:fldCharType="separate"/>
        </w:r>
        <w:r w:rsidR="004E642B">
          <w:rPr>
            <w:noProof/>
            <w:webHidden/>
          </w:rPr>
          <w:t>25</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56" w:history="1">
        <w:r w:rsidR="004E642B" w:rsidRPr="00924DED">
          <w:rPr>
            <w:rStyle w:val="Hyperlink"/>
            <w:noProof/>
            <w:lang w:val="en-US"/>
          </w:rPr>
          <w:t>Annex A</w:t>
        </w:r>
        <w:r w:rsidR="004E642B">
          <w:rPr>
            <w:noProof/>
            <w:webHidden/>
          </w:rPr>
          <w:tab/>
        </w:r>
        <w:r w:rsidR="004E642B">
          <w:rPr>
            <w:noProof/>
            <w:webHidden/>
          </w:rPr>
          <w:fldChar w:fldCharType="begin"/>
        </w:r>
        <w:r w:rsidR="004E642B">
          <w:rPr>
            <w:noProof/>
            <w:webHidden/>
          </w:rPr>
          <w:instrText xml:space="preserve"> PAGEREF _Toc98345456 \h </w:instrText>
        </w:r>
        <w:r w:rsidR="004E642B">
          <w:rPr>
            <w:noProof/>
            <w:webHidden/>
          </w:rPr>
        </w:r>
        <w:r w:rsidR="004E642B">
          <w:rPr>
            <w:noProof/>
            <w:webHidden/>
          </w:rPr>
          <w:fldChar w:fldCharType="separate"/>
        </w:r>
        <w:r w:rsidR="004E642B">
          <w:rPr>
            <w:noProof/>
            <w:webHidden/>
          </w:rPr>
          <w:t>26</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57" w:history="1">
        <w:r w:rsidR="004E642B" w:rsidRPr="00924DED">
          <w:rPr>
            <w:rStyle w:val="Hyperlink"/>
            <w:noProof/>
            <w:lang w:val="en-US"/>
          </w:rPr>
          <w:t>Annex B</w:t>
        </w:r>
        <w:r w:rsidR="004E642B">
          <w:rPr>
            <w:noProof/>
            <w:webHidden/>
          </w:rPr>
          <w:tab/>
        </w:r>
        <w:r w:rsidR="004E642B">
          <w:rPr>
            <w:noProof/>
            <w:webHidden/>
          </w:rPr>
          <w:fldChar w:fldCharType="begin"/>
        </w:r>
        <w:r w:rsidR="004E642B">
          <w:rPr>
            <w:noProof/>
            <w:webHidden/>
          </w:rPr>
          <w:instrText xml:space="preserve"> PAGEREF _Toc98345457 \h </w:instrText>
        </w:r>
        <w:r w:rsidR="004E642B">
          <w:rPr>
            <w:noProof/>
            <w:webHidden/>
          </w:rPr>
        </w:r>
        <w:r w:rsidR="004E642B">
          <w:rPr>
            <w:noProof/>
            <w:webHidden/>
          </w:rPr>
          <w:fldChar w:fldCharType="separate"/>
        </w:r>
        <w:r w:rsidR="004E642B">
          <w:rPr>
            <w:noProof/>
            <w:webHidden/>
          </w:rPr>
          <w:t>27</w:t>
        </w:r>
        <w:r w:rsidR="004E642B">
          <w:rPr>
            <w:noProof/>
            <w:webHidden/>
          </w:rPr>
          <w:fldChar w:fldCharType="end"/>
        </w:r>
      </w:hyperlink>
    </w:p>
    <w:p w:rsidR="004E642B" w:rsidRDefault="00712DD6">
      <w:pPr>
        <w:pStyle w:val="TOC1"/>
        <w:rPr>
          <w:rFonts w:asciiTheme="minorHAnsi" w:eastAsiaTheme="minorEastAsia" w:hAnsiTheme="minorHAnsi" w:cstheme="minorBidi"/>
          <w:noProof/>
          <w:sz w:val="22"/>
          <w:szCs w:val="22"/>
        </w:rPr>
      </w:pPr>
      <w:hyperlink w:anchor="_Toc98345458" w:history="1">
        <w:r w:rsidR="004E642B" w:rsidRPr="00924DED">
          <w:rPr>
            <w:rStyle w:val="Hyperlink"/>
            <w:noProof/>
            <w:lang w:val="en-US"/>
          </w:rPr>
          <w:t>Annex C</w:t>
        </w:r>
        <w:r w:rsidR="004E642B">
          <w:rPr>
            <w:noProof/>
            <w:webHidden/>
          </w:rPr>
          <w:tab/>
        </w:r>
        <w:r w:rsidR="004E642B">
          <w:rPr>
            <w:noProof/>
            <w:webHidden/>
          </w:rPr>
          <w:fldChar w:fldCharType="begin"/>
        </w:r>
        <w:r w:rsidR="004E642B">
          <w:rPr>
            <w:noProof/>
            <w:webHidden/>
          </w:rPr>
          <w:instrText xml:space="preserve"> PAGEREF _Toc98345458 \h </w:instrText>
        </w:r>
        <w:r w:rsidR="004E642B">
          <w:rPr>
            <w:noProof/>
            <w:webHidden/>
          </w:rPr>
        </w:r>
        <w:r w:rsidR="004E642B">
          <w:rPr>
            <w:noProof/>
            <w:webHidden/>
          </w:rPr>
          <w:fldChar w:fldCharType="separate"/>
        </w:r>
        <w:r w:rsidR="004E642B">
          <w:rPr>
            <w:noProof/>
            <w:webHidden/>
          </w:rPr>
          <w:t>28</w:t>
        </w:r>
        <w:r w:rsidR="004E642B">
          <w:rPr>
            <w:noProof/>
            <w:webHidden/>
          </w:rPr>
          <w:fldChar w:fldCharType="end"/>
        </w:r>
      </w:hyperlink>
    </w:p>
    <w:p w:rsidR="00965461" w:rsidRPr="008017B9" w:rsidRDefault="00B80A89" w:rsidP="00965461">
      <w:pPr>
        <w:rPr>
          <w:b/>
          <w:bCs/>
          <w:lang w:val="en-US"/>
        </w:rPr>
      </w:pPr>
      <w:r w:rsidRPr="008017B9">
        <w:rPr>
          <w:lang w:val="en-US"/>
        </w:rPr>
        <w:fldChar w:fldCharType="end"/>
      </w:r>
    </w:p>
    <w:p w:rsidR="00B80A89" w:rsidRPr="008017B9" w:rsidRDefault="00D1130E" w:rsidP="0057717E">
      <w:pPr>
        <w:pStyle w:val="Heading1"/>
        <w:numPr>
          <w:ilvl w:val="0"/>
          <w:numId w:val="0"/>
        </w:numPr>
        <w:rPr>
          <w:lang w:val="en-US"/>
        </w:rPr>
      </w:pPr>
      <w:bookmarkStart w:id="1" w:name="_Toc98345420"/>
      <w:r w:rsidRPr="008017B9">
        <w:rPr>
          <w:lang w:val="en-US"/>
        </w:rPr>
        <w:lastRenderedPageBreak/>
        <w:t>Organization Details</w:t>
      </w:r>
      <w:bookmarkEnd w:id="1"/>
    </w:p>
    <w:p w:rsidR="00B80A89" w:rsidRPr="008017B9" w:rsidRDefault="00D1130E" w:rsidP="00753DE5">
      <w:pPr>
        <w:pStyle w:val="Heading4"/>
        <w:rPr>
          <w:lang w:val="en-US"/>
        </w:rPr>
      </w:pPr>
      <w:r w:rsidRPr="008017B9">
        <w:rPr>
          <w:lang w:val="en-US"/>
        </w:rPr>
        <w:t>Address</w:t>
      </w:r>
    </w:p>
    <w:p w:rsidR="008B6C8C" w:rsidRPr="008017B9" w:rsidRDefault="008B6C8C" w:rsidP="00B80A89">
      <w:pPr>
        <w:pStyle w:val="NormalReport"/>
        <w:rPr>
          <w:lang w:val="en-US"/>
        </w:rPr>
      </w:pPr>
      <w:r w:rsidRPr="008017B9">
        <w:rPr>
          <w:lang w:val="en-US"/>
        </w:rPr>
        <w:fldChar w:fldCharType="begin"/>
      </w:r>
      <w:r w:rsidRPr="008017B9">
        <w:rPr>
          <w:lang w:val="en-US"/>
        </w:rPr>
        <w:instrText xml:space="preserve"> STYLEREF  "Organization name"  \* MERGEFORMAT </w:instrText>
      </w:r>
      <w:r w:rsidRPr="008017B9">
        <w:rPr>
          <w:lang w:val="en-US"/>
        </w:rPr>
        <w:fldChar w:fldCharType="separate"/>
      </w:r>
      <w:r w:rsidR="004E642B">
        <w:rPr>
          <w:noProof/>
          <w:lang w:val="en-US"/>
        </w:rPr>
        <w:t>InTechProject LLC</w:t>
      </w:r>
      <w:r w:rsidRPr="008017B9">
        <w:rPr>
          <w:lang w:val="en-US"/>
        </w:rPr>
        <w:fldChar w:fldCharType="end"/>
      </w:r>
    </w:p>
    <w:bookmarkStart w:id="2" w:name="Section_Organization_add_7bfd0003"/>
    <w:p w:rsidR="00B4550A" w:rsidRPr="008017B9" w:rsidRDefault="00B4550A" w:rsidP="00B80A89">
      <w:pPr>
        <w:pStyle w:val="NormalReport"/>
        <w:rPr>
          <w:lang w:val="en-US"/>
        </w:rPr>
      </w:pPr>
      <w:r w:rsidRPr="008017B9">
        <w:rPr>
          <w:lang w:val="en-US"/>
        </w:rPr>
        <w:fldChar w:fldCharType="begin"/>
      </w:r>
      <w:r w:rsidR="00373581" w:rsidRPr="008017B9">
        <w:rPr>
          <w:lang w:val="en-US"/>
        </w:rPr>
        <w:instrText>DOCVARIABLE Organization_address_f7818869</w:instrText>
      </w:r>
      <w:r w:rsidRPr="008017B9">
        <w:rPr>
          <w:lang w:val="en-US"/>
        </w:rPr>
        <w:fldChar w:fldCharType="separate"/>
      </w:r>
      <w:proofErr w:type="spellStart"/>
      <w:r w:rsidR="004E642B">
        <w:rPr>
          <w:lang w:val="en-US"/>
        </w:rPr>
        <w:t>Zoner</w:t>
      </w:r>
      <w:proofErr w:type="spellEnd"/>
      <w:r w:rsidR="004E642B">
        <w:rPr>
          <w:lang w:val="en-US"/>
        </w:rPr>
        <w:t xml:space="preserve"> str. 2, 80333 Munich</w:t>
      </w:r>
      <w:r w:rsidRPr="008017B9">
        <w:rPr>
          <w:lang w:val="en-US"/>
        </w:rPr>
        <w:fldChar w:fldCharType="end"/>
      </w:r>
    </w:p>
    <w:bookmarkEnd w:id="2"/>
    <w:p w:rsidR="00B80A89" w:rsidRPr="008017B9" w:rsidRDefault="00D1130E" w:rsidP="00B80A89">
      <w:pPr>
        <w:pStyle w:val="NormalReport"/>
        <w:rPr>
          <w:lang w:val="en-US"/>
        </w:rPr>
      </w:pPr>
      <w:r w:rsidRPr="008017B9">
        <w:rPr>
          <w:lang w:val="en-US"/>
        </w:rPr>
        <w:t>Quality Represen</w:t>
      </w:r>
      <w:r w:rsidR="000B15DA" w:rsidRPr="008017B9">
        <w:rPr>
          <w:lang w:val="en-US"/>
        </w:rPr>
        <w:t>t</w:t>
      </w:r>
      <w:r w:rsidRPr="008017B9">
        <w:rPr>
          <w:lang w:val="en-US"/>
        </w:rPr>
        <w:t>a</w:t>
      </w:r>
      <w:r w:rsidR="000B15DA" w:rsidRPr="008017B9">
        <w:rPr>
          <w:lang w:val="en-US"/>
        </w:rPr>
        <w:t>t</w:t>
      </w:r>
      <w:r w:rsidRPr="008017B9">
        <w:rPr>
          <w:lang w:val="en-US"/>
        </w:rPr>
        <w:t>ive:</w:t>
      </w:r>
      <w:r w:rsidR="00B80A89" w:rsidRPr="008017B9">
        <w:rPr>
          <w:lang w:val="en-US"/>
        </w:rPr>
        <w:t xml:space="preserve"> </w:t>
      </w:r>
      <w:r w:rsidR="003D3938" w:rsidRPr="008017B9">
        <w:rPr>
          <w:lang w:val="en-US"/>
        </w:rPr>
        <w:fldChar w:fldCharType="begin"/>
      </w:r>
      <w:r w:rsidR="00373581" w:rsidRPr="008017B9">
        <w:rPr>
          <w:lang w:val="en-US"/>
        </w:rPr>
        <w:instrText>DOCVARIABLE Management_representativ_1e14901f</w:instrText>
      </w:r>
      <w:r w:rsidR="003D3938" w:rsidRPr="008017B9">
        <w:rPr>
          <w:lang w:val="en-US"/>
        </w:rPr>
        <w:fldChar w:fldCharType="separate"/>
      </w:r>
      <w:r w:rsidR="004E642B">
        <w:rPr>
          <w:lang w:val="en-US"/>
        </w:rPr>
        <w:t>Quality Director Brian King</w:t>
      </w:r>
      <w:r w:rsidR="003D3938" w:rsidRPr="008017B9">
        <w:rPr>
          <w:lang w:val="en-US"/>
        </w:rPr>
        <w:fldChar w:fldCharType="end"/>
      </w:r>
      <w:r w:rsidR="00B80A89" w:rsidRPr="008017B9">
        <w:rPr>
          <w:lang w:val="en-US"/>
        </w:rPr>
        <w:t>.</w:t>
      </w:r>
    </w:p>
    <w:p w:rsidR="00B80A89" w:rsidRPr="008017B9" w:rsidRDefault="00D1130E" w:rsidP="00753DE5">
      <w:pPr>
        <w:pStyle w:val="Heading4"/>
        <w:rPr>
          <w:lang w:val="en-US"/>
        </w:rPr>
      </w:pPr>
      <w:r w:rsidRPr="008017B9">
        <w:rPr>
          <w:lang w:val="en-US"/>
        </w:rPr>
        <w:t>Description of Organization and Its Products</w:t>
      </w:r>
    </w:p>
    <w:p w:rsidR="004E642B" w:rsidRPr="00165762" w:rsidRDefault="004E642B" w:rsidP="0064359B">
      <w:pPr>
        <w:ind w:left="0"/>
        <w:rPr>
          <w:lang w:val="en-US" w:eastAsia="en-US"/>
        </w:rPr>
      </w:pPr>
      <w:bookmarkStart w:id="3" w:name="Organization_description_e6370042"/>
      <w:bookmarkEnd w:id="3"/>
      <w:r>
        <w:rPr>
          <w:lang w:val="en-US" w:eastAsia="en-US"/>
        </w:rPr>
        <w:t>All stages of product life cycle are covered by the Organization.</w:t>
      </w:r>
    </w:p>
    <w:p w:rsidR="004E642B" w:rsidRPr="005537AF" w:rsidRDefault="004E642B" w:rsidP="0064359B">
      <w:pPr>
        <w:ind w:left="0"/>
        <w:rPr>
          <w:lang w:val="en-US" w:eastAsia="en-US"/>
        </w:rPr>
      </w:pPr>
      <w:r w:rsidRPr="00165762">
        <w:rPr>
          <w:lang w:val="en-US" w:eastAsia="en-US"/>
        </w:rPr>
        <w:t xml:space="preserve">The </w:t>
      </w:r>
      <w:r>
        <w:rPr>
          <w:lang w:val="en-US" w:eastAsia="en-US"/>
        </w:rPr>
        <w:t>Organization</w:t>
      </w:r>
      <w:r w:rsidRPr="00165762">
        <w:rPr>
          <w:lang w:val="en-US" w:eastAsia="en-US"/>
        </w:rPr>
        <w:t xml:space="preserve"> has necessary industrial buildings and structures, technological equipment and qualified personnel to </w:t>
      </w:r>
      <w:r>
        <w:rPr>
          <w:lang w:val="en-US" w:eastAsia="en-US"/>
        </w:rPr>
        <w:t xml:space="preserve">perform </w:t>
      </w:r>
      <w:r w:rsidRPr="00165762">
        <w:rPr>
          <w:lang w:val="en-US" w:eastAsia="en-US"/>
        </w:rPr>
        <w:t xml:space="preserve">all </w:t>
      </w:r>
      <w:r>
        <w:rPr>
          <w:lang w:val="en-US" w:eastAsia="en-US"/>
        </w:rPr>
        <w:t>the necessary activities.</w:t>
      </w:r>
    </w:p>
    <w:p w:rsidR="00B80A89" w:rsidRPr="008017B9" w:rsidRDefault="00B80A89" w:rsidP="00B80A89">
      <w:pPr>
        <w:pStyle w:val="NormalReport"/>
        <w:rPr>
          <w:lang w:val="en-US"/>
        </w:rPr>
      </w:pPr>
    </w:p>
    <w:p w:rsidR="00ED70C3" w:rsidRPr="008017B9" w:rsidRDefault="00ED70C3" w:rsidP="00B80A89">
      <w:pPr>
        <w:pStyle w:val="NormalReport"/>
        <w:rPr>
          <w:lang w:val="en-US"/>
        </w:rPr>
        <w:sectPr w:rsidR="00ED70C3" w:rsidRPr="008017B9" w:rsidSect="00094A9D">
          <w:footerReference w:type="default" r:id="rId10"/>
          <w:pgSz w:w="11906" w:h="16838" w:code="9"/>
          <w:pgMar w:top="851" w:right="851" w:bottom="851" w:left="1418" w:header="567" w:footer="567" w:gutter="0"/>
          <w:cols w:space="708"/>
          <w:docGrid w:linePitch="360"/>
        </w:sectPr>
      </w:pPr>
    </w:p>
    <w:p w:rsidR="00B80A89" w:rsidRPr="008017B9" w:rsidRDefault="00D1130E" w:rsidP="00753DE5">
      <w:pPr>
        <w:pStyle w:val="Heading4"/>
        <w:rPr>
          <w:lang w:val="en-US"/>
        </w:rPr>
      </w:pPr>
      <w:r w:rsidRPr="008017B9">
        <w:rPr>
          <w:lang w:val="en-US"/>
        </w:rPr>
        <w:lastRenderedPageBreak/>
        <w:t>Organization Structure</w:t>
      </w:r>
    </w:p>
    <w:p w:rsidR="00B80A89" w:rsidRPr="008017B9" w:rsidRDefault="00D1130E" w:rsidP="00B80A89">
      <w:pPr>
        <w:pStyle w:val="NormalReport"/>
        <w:rPr>
          <w:lang w:val="en-US"/>
        </w:rPr>
      </w:pPr>
      <w:r w:rsidRPr="008017B9">
        <w:rPr>
          <w:lang w:val="en-US"/>
        </w:rPr>
        <w:t xml:space="preserve">Organization structure of </w:t>
      </w:r>
      <w:r w:rsidR="00920925" w:rsidRPr="008017B9">
        <w:rPr>
          <w:lang w:val="en-US"/>
        </w:rPr>
        <w:fldChar w:fldCharType="begin"/>
      </w:r>
      <w:r w:rsidR="00920925" w:rsidRPr="008017B9">
        <w:rPr>
          <w:lang w:val="en-US"/>
        </w:rPr>
        <w:instrText xml:space="preserve"> STYLEREF  "Organization name"  \* MERGEFORMAT </w:instrText>
      </w:r>
      <w:r w:rsidR="00920925" w:rsidRPr="008017B9">
        <w:rPr>
          <w:lang w:val="en-US"/>
        </w:rPr>
        <w:fldChar w:fldCharType="separate"/>
      </w:r>
      <w:r w:rsidR="004E642B">
        <w:rPr>
          <w:noProof/>
          <w:lang w:val="en-US"/>
        </w:rPr>
        <w:t>InTechProject LLC</w:t>
      </w:r>
      <w:r w:rsidR="00920925" w:rsidRPr="008017B9">
        <w:rPr>
          <w:lang w:val="en-US"/>
        </w:rPr>
        <w:fldChar w:fldCharType="end"/>
      </w:r>
      <w:r w:rsidR="00C205E2" w:rsidRPr="008017B9">
        <w:rPr>
          <w:lang w:val="en-US"/>
        </w:rPr>
        <w:t xml:space="preserve"> </w:t>
      </w:r>
      <w:r w:rsidRPr="008017B9">
        <w:rPr>
          <w:lang w:val="en-US"/>
        </w:rPr>
        <w:t>is presented below</w:t>
      </w:r>
      <w:r w:rsidR="00B80A89" w:rsidRPr="008017B9">
        <w:rPr>
          <w:lang w:val="en-US"/>
        </w:rPr>
        <w:t>.</w:t>
      </w:r>
    </w:p>
    <w:p w:rsidR="00920925" w:rsidRPr="008017B9" w:rsidRDefault="00920925" w:rsidP="00B80A89">
      <w:pPr>
        <w:pStyle w:val="NormalReport"/>
        <w:rPr>
          <w:sz w:val="2"/>
          <w:szCs w:val="2"/>
          <w:lang w:val="en-US"/>
        </w:rPr>
      </w:pPr>
      <w:bookmarkStart w:id="4" w:name="Structure_7e47a4a3"/>
    </w:p>
    <w:tbl>
      <w:tblPr>
        <w:tblW w:w="0" w:type="auto"/>
        <w:tblLook w:val="04A0" w:firstRow="1" w:lastRow="0" w:firstColumn="1" w:lastColumn="0" w:noHBand="0" w:noVBand="1"/>
      </w:tblPr>
      <w:tblGrid>
        <w:gridCol w:w="14786"/>
      </w:tblGrid>
      <w:tr w:rsidR="00920925" w:rsidRPr="008017B9">
        <w:trPr>
          <w:trHeight w:val="6583"/>
        </w:trPr>
        <w:tc>
          <w:tcPr>
            <w:tcW w:w="14786" w:type="dxa"/>
          </w:tcPr>
          <w:p w:rsidR="00920925" w:rsidRPr="008017B9" w:rsidRDefault="004E642B" w:rsidP="008558EA">
            <w:pPr>
              <w:pStyle w:val="NormalReport"/>
              <w:jc w:val="center"/>
              <w:rPr>
                <w:lang w:val="en-US"/>
              </w:rPr>
            </w:pPr>
            <w:bookmarkStart w:id="5" w:name="Org_structure_file_db4c13de_1"/>
            <w:bookmarkEnd w:id="5"/>
            <w:r>
              <w:rPr>
                <w:noProof/>
              </w:rPr>
              <w:drawing>
                <wp:inline distT="0" distB="0" distL="0" distR="0">
                  <wp:extent cx="8971280" cy="4149090"/>
                  <wp:effectExtent l="0" t="0" r="0" b="0"/>
                  <wp:docPr id="1" name="Рисунок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71280" cy="4149090"/>
                          </a:xfrm>
                          <a:prstGeom prst="rect">
                            <a:avLst/>
                          </a:prstGeom>
                          <a:noFill/>
                          <a:ln>
                            <a:noFill/>
                          </a:ln>
                        </pic:spPr>
                      </pic:pic>
                    </a:graphicData>
                  </a:graphic>
                </wp:inline>
              </w:drawing>
            </w:r>
          </w:p>
        </w:tc>
      </w:tr>
    </w:tbl>
    <w:p w:rsidR="00B80A89" w:rsidRPr="008017B9" w:rsidRDefault="00D1130E" w:rsidP="008017B9">
      <w:pPr>
        <w:pStyle w:val="NormalReport"/>
        <w:jc w:val="center"/>
        <w:rPr>
          <w:lang w:val="en-US"/>
        </w:rPr>
      </w:pPr>
      <w:r w:rsidRPr="008017B9">
        <w:rPr>
          <w:lang w:val="en-US"/>
        </w:rPr>
        <w:t>Figure</w:t>
      </w:r>
      <w:r w:rsidR="00724FF1" w:rsidRPr="008017B9">
        <w:rPr>
          <w:lang w:val="en-US"/>
        </w:rPr>
        <w:t xml:space="preserve"> </w:t>
      </w:r>
      <w:r w:rsidR="007F00FF" w:rsidRPr="008017B9">
        <w:rPr>
          <w:lang w:val="en-US"/>
        </w:rPr>
        <w:fldChar w:fldCharType="begin"/>
      </w:r>
      <w:r w:rsidR="007F00FF" w:rsidRPr="008017B9">
        <w:rPr>
          <w:lang w:val="en-US"/>
        </w:rPr>
        <w:instrText xml:space="preserve"> SEQ Рисунок \* MERGEFORMAT </w:instrText>
      </w:r>
      <w:r w:rsidR="007F00FF" w:rsidRPr="008017B9">
        <w:rPr>
          <w:lang w:val="en-US"/>
        </w:rPr>
        <w:fldChar w:fldCharType="separate"/>
      </w:r>
      <w:r w:rsidR="004E642B">
        <w:rPr>
          <w:noProof/>
          <w:lang w:val="en-US"/>
        </w:rPr>
        <w:t>1</w:t>
      </w:r>
      <w:r w:rsidR="007F00FF" w:rsidRPr="008017B9">
        <w:rPr>
          <w:noProof/>
          <w:lang w:val="en-US"/>
        </w:rPr>
        <w:fldChar w:fldCharType="end"/>
      </w:r>
      <w:r w:rsidR="00474BA8" w:rsidRPr="008017B9">
        <w:rPr>
          <w:lang w:val="en-US"/>
        </w:rPr>
        <w:t xml:space="preserve"> – </w:t>
      </w:r>
      <w:r w:rsidRPr="008017B9">
        <w:rPr>
          <w:lang w:val="en-US"/>
        </w:rPr>
        <w:t>Org Structure</w:t>
      </w:r>
      <w:r w:rsidR="00474BA8" w:rsidRPr="008017B9">
        <w:rPr>
          <w:lang w:val="en-US"/>
        </w:rPr>
        <w:t xml:space="preserve"> </w:t>
      </w:r>
      <w:r w:rsidRPr="008017B9">
        <w:rPr>
          <w:lang w:val="en-US"/>
        </w:rPr>
        <w:t xml:space="preserve">of </w:t>
      </w:r>
      <w:r w:rsidR="00474BA8" w:rsidRPr="008017B9">
        <w:rPr>
          <w:lang w:val="en-US"/>
        </w:rPr>
        <w:fldChar w:fldCharType="begin"/>
      </w:r>
      <w:r w:rsidR="00373581" w:rsidRPr="008017B9">
        <w:rPr>
          <w:lang w:val="en-US"/>
        </w:rPr>
        <w:instrText>DOCVARIABLE Name_of_structure_1d8b0da8_1</w:instrText>
      </w:r>
      <w:r w:rsidR="00474BA8" w:rsidRPr="008017B9">
        <w:rPr>
          <w:lang w:val="en-US"/>
        </w:rPr>
        <w:fldChar w:fldCharType="separate"/>
      </w:r>
      <w:proofErr w:type="spellStart"/>
      <w:r w:rsidR="004E642B">
        <w:rPr>
          <w:lang w:val="en-US"/>
        </w:rPr>
        <w:t>InTechProject</w:t>
      </w:r>
      <w:proofErr w:type="spellEnd"/>
      <w:r w:rsidR="00474BA8" w:rsidRPr="008017B9">
        <w:rPr>
          <w:lang w:val="en-US"/>
        </w:rPr>
        <w:fldChar w:fldCharType="end"/>
      </w:r>
      <w:r w:rsidR="00B80A89" w:rsidRPr="008017B9">
        <w:rPr>
          <w:lang w:val="en-US"/>
        </w:rPr>
        <w:t xml:space="preserve"> </w:t>
      </w:r>
    </w:p>
    <w:bookmarkEnd w:id="4"/>
    <w:p w:rsidR="00B80A89" w:rsidRPr="008017B9" w:rsidRDefault="00B80A89" w:rsidP="008017B9">
      <w:pPr>
        <w:pStyle w:val="NormalReport"/>
        <w:jc w:val="center"/>
        <w:rPr>
          <w:lang w:val="en-US"/>
        </w:rPr>
        <w:sectPr w:rsidR="00B80A89" w:rsidRPr="008017B9" w:rsidSect="00094A9D">
          <w:headerReference w:type="first" r:id="rId12"/>
          <w:footerReference w:type="first" r:id="rId13"/>
          <w:pgSz w:w="16838" w:h="11906" w:orient="landscape" w:code="9"/>
          <w:pgMar w:top="1418" w:right="851" w:bottom="851" w:left="851" w:header="567" w:footer="567" w:gutter="0"/>
          <w:cols w:space="708"/>
          <w:titlePg/>
          <w:docGrid w:linePitch="360"/>
        </w:sectPr>
      </w:pPr>
    </w:p>
    <w:p w:rsidR="00B80A89" w:rsidRPr="008017B9" w:rsidRDefault="00D1130E" w:rsidP="00B80A89">
      <w:pPr>
        <w:pStyle w:val="Contents"/>
        <w:rPr>
          <w:lang w:val="en-US"/>
        </w:rPr>
      </w:pPr>
      <w:r w:rsidRPr="008017B9">
        <w:rPr>
          <w:lang w:val="en-US"/>
        </w:rPr>
        <w:lastRenderedPageBreak/>
        <w:t>MISSION, VISION, OBJECTIVES OF</w:t>
      </w:r>
      <w:r w:rsidR="00B80A89" w:rsidRPr="008017B9">
        <w:rPr>
          <w:lang w:val="en-US"/>
        </w:rPr>
        <w:t xml:space="preserve"> </w:t>
      </w:r>
      <w:r w:rsidR="005B72BC" w:rsidRPr="008017B9">
        <w:rPr>
          <w:lang w:val="en-US"/>
        </w:rPr>
        <w:fldChar w:fldCharType="begin"/>
      </w:r>
      <w:r w:rsidR="005B72BC" w:rsidRPr="008017B9">
        <w:rPr>
          <w:lang w:val="en-US"/>
        </w:rPr>
        <w:instrText xml:space="preserve"> STYLEREF  "Organization name"  \* MERGEFORMAT </w:instrText>
      </w:r>
      <w:r w:rsidR="005B72BC" w:rsidRPr="008017B9">
        <w:rPr>
          <w:lang w:val="en-US"/>
        </w:rPr>
        <w:fldChar w:fldCharType="separate"/>
      </w:r>
      <w:r w:rsidR="004E642B">
        <w:rPr>
          <w:noProof/>
          <w:lang w:val="en-US"/>
        </w:rPr>
        <w:t>InTechProject LLC</w:t>
      </w:r>
      <w:r w:rsidR="005B72BC" w:rsidRPr="008017B9">
        <w:rPr>
          <w:lang w:val="en-US"/>
        </w:rPr>
        <w:fldChar w:fldCharType="end"/>
      </w:r>
    </w:p>
    <w:p w:rsidR="00B80A89" w:rsidRPr="008017B9" w:rsidRDefault="004147EE" w:rsidP="00753DE5">
      <w:pPr>
        <w:pStyle w:val="Heading4"/>
        <w:rPr>
          <w:lang w:val="en-US"/>
        </w:rPr>
      </w:pPr>
      <w:r w:rsidRPr="008017B9">
        <w:rPr>
          <w:lang w:val="en-US"/>
        </w:rPr>
        <w:fldChar w:fldCharType="begin"/>
      </w:r>
      <w:r w:rsidR="00373581" w:rsidRPr="008017B9">
        <w:rPr>
          <w:lang w:val="en-US"/>
        </w:rPr>
        <w:instrText>DOCVARIABLE Mission_e73202b4</w:instrText>
      </w:r>
      <w:r w:rsidRPr="008017B9">
        <w:rPr>
          <w:lang w:val="en-US"/>
        </w:rPr>
        <w:fldChar w:fldCharType="separate"/>
      </w:r>
      <w:r w:rsidR="004E642B">
        <w:rPr>
          <w:lang w:val="en-US"/>
        </w:rPr>
        <w:t>Mission</w:t>
      </w:r>
      <w:r w:rsidRPr="008017B9">
        <w:rPr>
          <w:lang w:val="en-US"/>
        </w:rPr>
        <w:fldChar w:fldCharType="end"/>
      </w:r>
    </w:p>
    <w:p w:rsidR="004E642B" w:rsidRPr="00165762" w:rsidRDefault="004E642B" w:rsidP="0064359B">
      <w:pPr>
        <w:ind w:left="0"/>
        <w:rPr>
          <w:lang w:val="en-US" w:eastAsia="en-US"/>
        </w:rPr>
      </w:pPr>
      <w:bookmarkStart w:id="6" w:name="Mission_file_f5f4fc59"/>
      <w:bookmarkEnd w:id="6"/>
      <w:r>
        <w:rPr>
          <w:lang w:val="en-US" w:eastAsia="en-US"/>
        </w:rPr>
        <w:t>To offer quality products at affordable price, and thus, to maintain leading marketing position.</w:t>
      </w:r>
    </w:p>
    <w:p w:rsidR="00B80A89" w:rsidRPr="008017B9" w:rsidRDefault="00B80A89" w:rsidP="00B80A89">
      <w:pPr>
        <w:pStyle w:val="NormalReport"/>
        <w:rPr>
          <w:lang w:val="en-US"/>
        </w:rPr>
      </w:pPr>
    </w:p>
    <w:p w:rsidR="00B80A89" w:rsidRPr="008017B9" w:rsidRDefault="004147EE" w:rsidP="00753DE5">
      <w:pPr>
        <w:pStyle w:val="Heading4"/>
        <w:rPr>
          <w:lang w:val="en-US"/>
        </w:rPr>
      </w:pPr>
      <w:r w:rsidRPr="008017B9">
        <w:rPr>
          <w:lang w:val="en-US"/>
        </w:rPr>
        <w:fldChar w:fldCharType="begin"/>
      </w:r>
      <w:r w:rsidR="00373581" w:rsidRPr="008017B9">
        <w:rPr>
          <w:lang w:val="en-US"/>
        </w:rPr>
        <w:instrText>DOCVARIABLE Vision_564014e9</w:instrText>
      </w:r>
      <w:r w:rsidRPr="008017B9">
        <w:rPr>
          <w:lang w:val="en-US"/>
        </w:rPr>
        <w:fldChar w:fldCharType="separate"/>
      </w:r>
      <w:r w:rsidR="004E642B">
        <w:rPr>
          <w:lang w:val="en-US"/>
        </w:rPr>
        <w:t>Vision</w:t>
      </w:r>
      <w:r w:rsidRPr="008017B9">
        <w:rPr>
          <w:lang w:val="en-US"/>
        </w:rPr>
        <w:fldChar w:fldCharType="end"/>
      </w:r>
    </w:p>
    <w:p w:rsidR="004E642B" w:rsidRDefault="004E642B" w:rsidP="0064359B">
      <w:pPr>
        <w:ind w:left="0"/>
        <w:rPr>
          <w:lang w:val="en-US" w:eastAsia="en-US"/>
        </w:rPr>
      </w:pPr>
      <w:bookmarkStart w:id="7" w:name="Vision_file_03756d2a"/>
      <w:bookmarkEnd w:id="7"/>
      <w:r>
        <w:rPr>
          <w:lang w:val="en-US" w:eastAsia="en-US"/>
        </w:rPr>
        <w:t>The organization considers quality of products, services, and its activity as a key advantage. Only continuous improvement of quality, increase of productivity, and elimination of all types of losses can lead to the increase in sales.</w:t>
      </w:r>
    </w:p>
    <w:p w:rsidR="004E642B" w:rsidRDefault="004E642B" w:rsidP="0064359B">
      <w:pPr>
        <w:ind w:left="0"/>
        <w:rPr>
          <w:lang w:val="en-US" w:eastAsia="en-US"/>
        </w:rPr>
      </w:pPr>
      <w:r>
        <w:rPr>
          <w:lang w:val="en-US" w:eastAsia="en-US"/>
        </w:rPr>
        <w:t>The organization uses international experience to achieve these goals, it improves Quality Management System which leads to improvement of business in general.</w:t>
      </w:r>
    </w:p>
    <w:p w:rsidR="004E642B" w:rsidRDefault="004E642B" w:rsidP="0064359B">
      <w:pPr>
        <w:ind w:left="0"/>
        <w:rPr>
          <w:lang w:val="en-US" w:eastAsia="en-US"/>
        </w:rPr>
      </w:pPr>
      <w:r>
        <w:rPr>
          <w:lang w:val="en-US" w:eastAsia="en-US"/>
        </w:rPr>
        <w:t>To realize the mission, the organization develops its Quality Management System based on world experience, contemporary management technologies, and international standards.</w:t>
      </w:r>
    </w:p>
    <w:p w:rsidR="00B80A89" w:rsidRPr="008017B9" w:rsidRDefault="00B80A89" w:rsidP="00B80A89">
      <w:pPr>
        <w:pStyle w:val="NormalReport"/>
        <w:rPr>
          <w:lang w:val="en-US"/>
        </w:rPr>
      </w:pPr>
    </w:p>
    <w:p w:rsidR="00B80A89" w:rsidRPr="008017B9" w:rsidRDefault="00D1130E" w:rsidP="00753DE5">
      <w:pPr>
        <w:pStyle w:val="Heading4"/>
        <w:rPr>
          <w:lang w:val="en-US"/>
        </w:rPr>
      </w:pPr>
      <w:r w:rsidRPr="008017B9">
        <w:rPr>
          <w:lang w:val="en-US"/>
        </w:rPr>
        <w:t>Objectives</w:t>
      </w:r>
    </w:p>
    <w:p w:rsidR="00B80A89" w:rsidRPr="008017B9" w:rsidRDefault="00D1130E" w:rsidP="00B80A89">
      <w:pPr>
        <w:pStyle w:val="NormalReport"/>
        <w:rPr>
          <w:lang w:val="en-US"/>
        </w:rPr>
      </w:pPr>
      <w:r w:rsidRPr="008017B9">
        <w:rPr>
          <w:lang w:val="en-US"/>
        </w:rPr>
        <w:t xml:space="preserve">Objectives of </w:t>
      </w:r>
      <w:r w:rsidR="00757D58" w:rsidRPr="008017B9">
        <w:rPr>
          <w:lang w:val="en-US"/>
        </w:rPr>
        <w:fldChar w:fldCharType="begin"/>
      </w:r>
      <w:r w:rsidR="00757D58" w:rsidRPr="008017B9">
        <w:rPr>
          <w:lang w:val="en-US"/>
        </w:rPr>
        <w:instrText xml:space="preserve"> STYLEREF  "Organization name"  \* MERGEFORMAT </w:instrText>
      </w:r>
      <w:r w:rsidR="00757D58" w:rsidRPr="008017B9">
        <w:rPr>
          <w:lang w:val="en-US"/>
        </w:rPr>
        <w:fldChar w:fldCharType="separate"/>
      </w:r>
      <w:r w:rsidR="004E642B">
        <w:rPr>
          <w:noProof/>
          <w:lang w:val="en-US"/>
        </w:rPr>
        <w:t>InTechProject LLC</w:t>
      </w:r>
      <w:r w:rsidR="00757D58" w:rsidRPr="008017B9">
        <w:rPr>
          <w:lang w:val="en-US"/>
        </w:rPr>
        <w:fldChar w:fldCharType="end"/>
      </w:r>
      <w:r w:rsidR="00B80A89" w:rsidRPr="008017B9">
        <w:rPr>
          <w:lang w:val="en-US"/>
        </w:rPr>
        <w:t xml:space="preserve"> </w:t>
      </w:r>
      <w:r w:rsidRPr="008017B9">
        <w:rPr>
          <w:lang w:val="en-US"/>
        </w:rPr>
        <w:t>are based on the specified Mission and Vision</w:t>
      </w:r>
      <w:r w:rsidR="00B80A89" w:rsidRPr="008017B9">
        <w:rPr>
          <w:lang w:val="en-US"/>
        </w:rPr>
        <w:t xml:space="preserve">. </w:t>
      </w:r>
      <w:r w:rsidRPr="008017B9">
        <w:rPr>
          <w:lang w:val="en-US"/>
        </w:rPr>
        <w:t>Objectives are set by the senior management and are measured</w:t>
      </w:r>
      <w:r w:rsidR="00B80A89" w:rsidRPr="008017B9">
        <w:rPr>
          <w:lang w:val="en-US"/>
        </w:rPr>
        <w:t>.</w:t>
      </w:r>
    </w:p>
    <w:p w:rsidR="00B80A89" w:rsidRPr="008017B9" w:rsidRDefault="0075081A" w:rsidP="00B80A89">
      <w:pPr>
        <w:pStyle w:val="NormalReport"/>
        <w:rPr>
          <w:lang w:val="en-US"/>
        </w:rPr>
      </w:pPr>
      <w:r w:rsidRPr="008017B9">
        <w:rPr>
          <w:lang w:val="en-US"/>
        </w:rPr>
        <w:t xml:space="preserve">Achievement of goals and objectives in </w:t>
      </w:r>
      <w:r w:rsidR="00757D58" w:rsidRPr="008017B9">
        <w:rPr>
          <w:lang w:val="en-US"/>
        </w:rPr>
        <w:fldChar w:fldCharType="begin"/>
      </w:r>
      <w:r w:rsidR="00757D58" w:rsidRPr="008017B9">
        <w:rPr>
          <w:lang w:val="en-US"/>
        </w:rPr>
        <w:instrText xml:space="preserve"> STYLEREF  "Organization name"  \* MERGEFORMAT </w:instrText>
      </w:r>
      <w:r w:rsidR="00757D58" w:rsidRPr="008017B9">
        <w:rPr>
          <w:lang w:val="en-US"/>
        </w:rPr>
        <w:fldChar w:fldCharType="separate"/>
      </w:r>
      <w:r w:rsidR="004E642B">
        <w:rPr>
          <w:noProof/>
          <w:lang w:val="en-US"/>
        </w:rPr>
        <w:t>InTechProject LLC</w:t>
      </w:r>
      <w:r w:rsidR="00757D58" w:rsidRPr="008017B9">
        <w:rPr>
          <w:lang w:val="en-US"/>
        </w:rPr>
        <w:fldChar w:fldCharType="end"/>
      </w:r>
      <w:r w:rsidR="00B80A89" w:rsidRPr="008017B9">
        <w:rPr>
          <w:lang w:val="en-US"/>
        </w:rPr>
        <w:t xml:space="preserve"> </w:t>
      </w:r>
      <w:r w:rsidRPr="008017B9">
        <w:rPr>
          <w:lang w:val="en-US"/>
        </w:rPr>
        <w:t>is ensured within the framework of a unified management system, by setting goals and objectives for each of its subsystems, including quality management system</w:t>
      </w:r>
      <w:r w:rsidR="00B80A89" w:rsidRPr="008017B9">
        <w:rPr>
          <w:lang w:val="en-US"/>
        </w:rPr>
        <w:t xml:space="preserve">. </w:t>
      </w:r>
    </w:p>
    <w:p w:rsidR="00B80A89" w:rsidRPr="008017B9" w:rsidRDefault="00B80A89" w:rsidP="00B80A89">
      <w:pPr>
        <w:pStyle w:val="NormalReport"/>
        <w:rPr>
          <w:lang w:val="en-US"/>
        </w:rPr>
        <w:sectPr w:rsidR="00B80A89" w:rsidRPr="008017B9" w:rsidSect="00094A9D">
          <w:footerReference w:type="first" r:id="rId14"/>
          <w:pgSz w:w="11906" w:h="16838" w:code="9"/>
          <w:pgMar w:top="851" w:right="851" w:bottom="851" w:left="1418" w:header="567" w:footer="567" w:gutter="0"/>
          <w:cols w:space="708"/>
          <w:titlePg/>
          <w:docGrid w:linePitch="360"/>
        </w:sectPr>
      </w:pPr>
    </w:p>
    <w:p w:rsidR="00B80A89" w:rsidRPr="008017B9" w:rsidRDefault="0075081A" w:rsidP="00B80A89">
      <w:pPr>
        <w:pStyle w:val="NormalReport"/>
        <w:rPr>
          <w:lang w:val="en-US"/>
        </w:rPr>
      </w:pPr>
      <w:r w:rsidRPr="008017B9">
        <w:rPr>
          <w:lang w:val="en-US"/>
        </w:rPr>
        <w:lastRenderedPageBreak/>
        <w:t xml:space="preserve">Strategic goals and objectives of </w:t>
      </w:r>
      <w:r w:rsidR="00682311" w:rsidRPr="008017B9">
        <w:rPr>
          <w:lang w:val="en-US"/>
        </w:rPr>
        <w:fldChar w:fldCharType="begin"/>
      </w:r>
      <w:r w:rsidR="00682311" w:rsidRPr="008017B9">
        <w:rPr>
          <w:lang w:val="en-US"/>
        </w:rPr>
        <w:instrText xml:space="preserve"> STYLEREF  "Organization name"  \* MERGEFORMAT </w:instrText>
      </w:r>
      <w:r w:rsidR="00682311" w:rsidRPr="008017B9">
        <w:rPr>
          <w:lang w:val="en-US"/>
        </w:rPr>
        <w:fldChar w:fldCharType="separate"/>
      </w:r>
      <w:r w:rsidR="004E642B">
        <w:rPr>
          <w:noProof/>
          <w:lang w:val="en-US"/>
        </w:rPr>
        <w:t>InTechProject LLC</w:t>
      </w:r>
      <w:r w:rsidR="00682311" w:rsidRPr="008017B9">
        <w:rPr>
          <w:lang w:val="en-US"/>
        </w:rPr>
        <w:fldChar w:fldCharType="end"/>
      </w:r>
      <w:r w:rsidR="00B80A89" w:rsidRPr="008017B9">
        <w:rPr>
          <w:lang w:val="en-US"/>
        </w:rPr>
        <w:t xml:space="preserve">, </w:t>
      </w:r>
      <w:r w:rsidRPr="008017B9">
        <w:rPr>
          <w:lang w:val="en-US"/>
        </w:rPr>
        <w:t>including quality objectives</w:t>
      </w:r>
      <w:r w:rsidR="00B80A89" w:rsidRPr="008017B9">
        <w:rPr>
          <w:lang w:val="en-US"/>
        </w:rPr>
        <w:t xml:space="preserve">, </w:t>
      </w:r>
      <w:r w:rsidRPr="008017B9">
        <w:rPr>
          <w:lang w:val="en-US"/>
        </w:rPr>
        <w:t>are presented below</w:t>
      </w:r>
      <w:r w:rsidR="00B80A89" w:rsidRPr="008017B9">
        <w:rPr>
          <w:lang w:val="en-US"/>
        </w:rPr>
        <w:t>.</w:t>
      </w:r>
    </w:p>
    <w:p w:rsidR="00682311" w:rsidRPr="008017B9" w:rsidRDefault="00682311" w:rsidP="00B80A89">
      <w:pPr>
        <w:pStyle w:val="NormalReport"/>
        <w:rPr>
          <w:lang w:val="en-US"/>
        </w:rPr>
      </w:pPr>
      <w:bookmarkStart w:id="8" w:name="Strategy_maps_of_QMS_doc_40f8633a"/>
    </w:p>
    <w:p w:rsidR="0064359B" w:rsidRDefault="0064359B" w:rsidP="0064359B">
      <w:pPr>
        <w:pStyle w:val="NormalReport"/>
        <w:jc w:val="center"/>
        <w:rPr>
          <w:lang w:val="en-US"/>
        </w:rPr>
      </w:pPr>
      <w:r>
        <w:rPr>
          <w:noProof/>
        </w:rPr>
        <w:drawing>
          <wp:inline distT="0" distB="0" distL="0" distR="0" wp14:anchorId="4C94C6A9" wp14:editId="02962D25">
            <wp:extent cx="6273800" cy="4991100"/>
            <wp:effectExtent l="0" t="0" r="0" b="0"/>
            <wp:docPr id="4" name="Picture 4"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3800" cy="4991100"/>
                    </a:xfrm>
                    <a:prstGeom prst="rect">
                      <a:avLst/>
                    </a:prstGeom>
                    <a:noFill/>
                    <a:ln>
                      <a:noFill/>
                    </a:ln>
                  </pic:spPr>
                </pic:pic>
              </a:graphicData>
            </a:graphic>
          </wp:inline>
        </w:drawing>
      </w:r>
    </w:p>
    <w:p w:rsidR="00B80A89" w:rsidRPr="008017B9" w:rsidRDefault="0075081A" w:rsidP="00682311">
      <w:pPr>
        <w:pStyle w:val="NormalReport"/>
        <w:jc w:val="center"/>
        <w:rPr>
          <w:lang w:val="en-US"/>
        </w:rPr>
      </w:pPr>
      <w:bookmarkStart w:id="9" w:name="Strategy_map_cffd40f9_1"/>
      <w:bookmarkEnd w:id="9"/>
      <w:r w:rsidRPr="008017B9">
        <w:rPr>
          <w:lang w:val="en-US"/>
        </w:rPr>
        <w:t>Figure</w:t>
      </w:r>
      <w:r w:rsidR="00724FF1" w:rsidRPr="008017B9">
        <w:rPr>
          <w:lang w:val="en-US"/>
        </w:rPr>
        <w:t xml:space="preserve"> </w:t>
      </w:r>
      <w:r w:rsidR="009B1093" w:rsidRPr="008017B9">
        <w:rPr>
          <w:noProof/>
          <w:lang w:val="en-US"/>
        </w:rPr>
        <w:fldChar w:fldCharType="begin"/>
      </w:r>
      <w:r w:rsidR="009B1093" w:rsidRPr="008017B9">
        <w:rPr>
          <w:noProof/>
          <w:lang w:val="en-US"/>
        </w:rPr>
        <w:instrText xml:space="preserve"> SEQ Рисунок \* MERGEFORMAT </w:instrText>
      </w:r>
      <w:r w:rsidR="009B1093" w:rsidRPr="008017B9">
        <w:rPr>
          <w:noProof/>
          <w:lang w:val="en-US"/>
        </w:rPr>
        <w:fldChar w:fldCharType="separate"/>
      </w:r>
      <w:r w:rsidR="004E642B">
        <w:rPr>
          <w:noProof/>
          <w:lang w:val="en-US"/>
        </w:rPr>
        <w:t>2</w:t>
      </w:r>
      <w:r w:rsidR="009B1093" w:rsidRPr="008017B9">
        <w:rPr>
          <w:noProof/>
          <w:lang w:val="en-US"/>
        </w:rPr>
        <w:fldChar w:fldCharType="end"/>
      </w:r>
      <w:r w:rsidR="00B80A89" w:rsidRPr="008017B9">
        <w:rPr>
          <w:lang w:val="en-US"/>
        </w:rPr>
        <w:t xml:space="preserve"> – </w:t>
      </w:r>
      <w:r w:rsidR="00C61B1B" w:rsidRPr="008017B9">
        <w:rPr>
          <w:lang w:val="en-US"/>
        </w:rPr>
        <w:fldChar w:fldCharType="begin"/>
      </w:r>
      <w:r w:rsidR="00373581" w:rsidRPr="008017B9">
        <w:rPr>
          <w:lang w:val="en-US"/>
        </w:rPr>
        <w:instrText>DOCVARIABLE Name_e62bcc08_1</w:instrText>
      </w:r>
      <w:r w:rsidR="00C61B1B" w:rsidRPr="008017B9">
        <w:rPr>
          <w:lang w:val="en-US"/>
        </w:rPr>
        <w:fldChar w:fldCharType="separate"/>
      </w:r>
      <w:r w:rsidR="004E642B">
        <w:rPr>
          <w:lang w:val="en-US"/>
        </w:rPr>
        <w:t>Organizational strategy map</w:t>
      </w:r>
      <w:r w:rsidR="00C61B1B" w:rsidRPr="008017B9">
        <w:rPr>
          <w:lang w:val="en-US"/>
        </w:rPr>
        <w:fldChar w:fldCharType="end"/>
      </w:r>
      <w:r w:rsidR="00C61B1B" w:rsidRPr="008017B9">
        <w:rPr>
          <w:lang w:val="en-US"/>
        </w:rPr>
        <w:t xml:space="preserve"> </w:t>
      </w:r>
    </w:p>
    <w:bookmarkEnd w:id="8"/>
    <w:p w:rsidR="00B80A89" w:rsidRPr="008017B9" w:rsidRDefault="00B80A89" w:rsidP="00B80A89">
      <w:pPr>
        <w:pStyle w:val="NormalReport"/>
        <w:rPr>
          <w:lang w:val="en-US"/>
        </w:rPr>
        <w:sectPr w:rsidR="00B80A89" w:rsidRPr="008017B9" w:rsidSect="00094A9D">
          <w:footerReference w:type="first" r:id="rId16"/>
          <w:pgSz w:w="16838" w:h="11906" w:orient="landscape" w:code="9"/>
          <w:pgMar w:top="1418" w:right="851" w:bottom="851" w:left="851" w:header="567" w:footer="567" w:gutter="0"/>
          <w:cols w:space="708"/>
          <w:titlePg/>
          <w:docGrid w:linePitch="360"/>
        </w:sectPr>
      </w:pPr>
    </w:p>
    <w:p w:rsidR="00B80A89" w:rsidRPr="008017B9" w:rsidRDefault="00F97EF8" w:rsidP="00B80A89">
      <w:pPr>
        <w:pStyle w:val="Contents"/>
        <w:jc w:val="center"/>
        <w:rPr>
          <w:lang w:val="en-US"/>
        </w:rPr>
      </w:pPr>
      <w:r w:rsidRPr="008017B9">
        <w:rPr>
          <w:lang w:val="en-US" w:eastAsia="en-US"/>
        </w:rPr>
        <w:lastRenderedPageBreak/>
        <w:fldChar w:fldCharType="begin"/>
      </w:r>
      <w:r w:rsidR="00373581" w:rsidRPr="008017B9">
        <w:rPr>
          <w:lang w:val="en-US" w:eastAsia="en-US"/>
        </w:rPr>
        <w:instrText>DOCVARIABLE Policy_eb248325</w:instrText>
      </w:r>
      <w:r w:rsidRPr="008017B9">
        <w:rPr>
          <w:lang w:val="en-US" w:eastAsia="en-US"/>
        </w:rPr>
        <w:fldChar w:fldCharType="separate"/>
      </w:r>
      <w:r w:rsidR="004E642B">
        <w:rPr>
          <w:lang w:val="en-US" w:eastAsia="en-US"/>
        </w:rPr>
        <w:t>Quality policy</w:t>
      </w:r>
      <w:r w:rsidRPr="008017B9">
        <w:rPr>
          <w:lang w:val="en-US" w:eastAsia="en-US"/>
        </w:rPr>
        <w:fldChar w:fldCharType="end"/>
      </w:r>
    </w:p>
    <w:p w:rsidR="00B80A89" w:rsidRPr="008017B9" w:rsidRDefault="00B80A89" w:rsidP="00B80A89">
      <w:pPr>
        <w:rPr>
          <w:lang w:val="en-US" w:eastAsia="en-US"/>
        </w:rPr>
      </w:pPr>
    </w:p>
    <w:p w:rsidR="004E642B" w:rsidRPr="00165762" w:rsidRDefault="004E642B" w:rsidP="0064359B">
      <w:pPr>
        <w:rPr>
          <w:lang w:val="en-US" w:eastAsia="en-US"/>
        </w:rPr>
      </w:pPr>
      <w:bookmarkStart w:id="10" w:name="Policy_file_5b9495a1"/>
      <w:bookmarkEnd w:id="10"/>
    </w:p>
    <w:p w:rsidR="004E642B" w:rsidRPr="001429F3" w:rsidRDefault="004E642B" w:rsidP="0064359B">
      <w:pPr>
        <w:rPr>
          <w:sz w:val="28"/>
          <w:szCs w:val="28"/>
        </w:rPr>
      </w:pPr>
      <w:r>
        <w:rPr>
          <w:b/>
          <w:sz w:val="28"/>
          <w:szCs w:val="28"/>
          <w:lang w:val="en-US"/>
        </w:rPr>
        <w:t>Main Activities</w:t>
      </w:r>
    </w:p>
    <w:p w:rsidR="004E642B" w:rsidRDefault="004E642B" w:rsidP="00712DD6">
      <w:pPr>
        <w:numPr>
          <w:ilvl w:val="1"/>
          <w:numId w:val="36"/>
        </w:numPr>
      </w:pPr>
      <w:r>
        <w:rPr>
          <w:lang w:val="en-US"/>
        </w:rPr>
        <w:t>Design engineering systems</w:t>
      </w:r>
      <w:r>
        <w:t>;</w:t>
      </w:r>
    </w:p>
    <w:p w:rsidR="004E642B" w:rsidRDefault="004E642B" w:rsidP="00712DD6">
      <w:pPr>
        <w:numPr>
          <w:ilvl w:val="1"/>
          <w:numId w:val="36"/>
        </w:numPr>
      </w:pPr>
      <w:r>
        <w:rPr>
          <w:lang w:val="en-US"/>
        </w:rPr>
        <w:t>Install engineering systems</w:t>
      </w:r>
      <w:r>
        <w:t>.</w:t>
      </w:r>
    </w:p>
    <w:p w:rsidR="004E642B" w:rsidRDefault="004E642B" w:rsidP="0064359B"/>
    <w:p w:rsidR="004E642B" w:rsidRDefault="004E642B" w:rsidP="0064359B"/>
    <w:p w:rsidR="004E642B" w:rsidRPr="00635A1A" w:rsidRDefault="004E642B" w:rsidP="0064359B">
      <w:pPr>
        <w:rPr>
          <w:b/>
          <w:sz w:val="28"/>
          <w:szCs w:val="28"/>
          <w:lang w:val="en-US"/>
        </w:rPr>
      </w:pPr>
      <w:r>
        <w:rPr>
          <w:b/>
          <w:sz w:val="28"/>
          <w:szCs w:val="28"/>
          <w:lang w:val="en-US"/>
        </w:rPr>
        <w:t>Main Goal</w:t>
      </w:r>
    </w:p>
    <w:p w:rsidR="004E642B" w:rsidRPr="00635A1A" w:rsidRDefault="004E642B" w:rsidP="0064359B">
      <w:pPr>
        <w:rPr>
          <w:lang w:val="en-US"/>
        </w:rPr>
      </w:pPr>
      <w:r>
        <w:rPr>
          <w:lang w:val="en-US"/>
        </w:rPr>
        <w:t>P</w:t>
      </w:r>
      <w:r w:rsidRPr="00165762">
        <w:rPr>
          <w:lang w:val="en-US"/>
        </w:rPr>
        <w:t xml:space="preserve">rovide services that meet and exceed </w:t>
      </w:r>
      <w:r>
        <w:rPr>
          <w:lang w:val="en-US"/>
        </w:rPr>
        <w:t>customer</w:t>
      </w:r>
      <w:r w:rsidRPr="00165762">
        <w:rPr>
          <w:lang w:val="en-US"/>
        </w:rPr>
        <w:t xml:space="preserve"> expectations, </w:t>
      </w:r>
      <w:r>
        <w:rPr>
          <w:lang w:val="en-US"/>
        </w:rPr>
        <w:t xml:space="preserve">and </w:t>
      </w:r>
      <w:r w:rsidRPr="00165762">
        <w:rPr>
          <w:lang w:val="en-US"/>
        </w:rPr>
        <w:t xml:space="preserve">generate sustainable profit for </w:t>
      </w:r>
      <w:r>
        <w:rPr>
          <w:lang w:val="en-US"/>
        </w:rPr>
        <w:t>future</w:t>
      </w:r>
      <w:r w:rsidRPr="00165762">
        <w:rPr>
          <w:lang w:val="en-US"/>
        </w:rPr>
        <w:t xml:space="preserve"> development of the </w:t>
      </w:r>
      <w:r>
        <w:rPr>
          <w:lang w:val="en-US"/>
        </w:rPr>
        <w:t>organization.</w:t>
      </w:r>
    </w:p>
    <w:p w:rsidR="004E642B" w:rsidRPr="00165762" w:rsidRDefault="004E642B" w:rsidP="0064359B">
      <w:pPr>
        <w:rPr>
          <w:lang w:val="en-US"/>
        </w:rPr>
      </w:pPr>
    </w:p>
    <w:p w:rsidR="004E642B" w:rsidRPr="00165762" w:rsidRDefault="004E642B" w:rsidP="0064359B">
      <w:pPr>
        <w:rPr>
          <w:lang w:val="en-US"/>
        </w:rPr>
      </w:pPr>
    </w:p>
    <w:p w:rsidR="004E642B" w:rsidRPr="001429F3" w:rsidRDefault="004E642B" w:rsidP="0064359B">
      <w:pPr>
        <w:rPr>
          <w:b/>
          <w:sz w:val="28"/>
          <w:szCs w:val="28"/>
        </w:rPr>
      </w:pPr>
      <w:r>
        <w:rPr>
          <w:b/>
          <w:sz w:val="28"/>
          <w:szCs w:val="28"/>
          <w:lang w:val="en-US"/>
        </w:rPr>
        <w:t>Policy Basics</w:t>
      </w:r>
    </w:p>
    <w:p w:rsidR="004E642B" w:rsidRPr="00165762" w:rsidRDefault="004E642B" w:rsidP="00712DD6">
      <w:pPr>
        <w:numPr>
          <w:ilvl w:val="1"/>
          <w:numId w:val="35"/>
        </w:numPr>
        <w:ind w:left="1440" w:hanging="720"/>
        <w:rPr>
          <w:lang w:val="en-US"/>
        </w:rPr>
      </w:pPr>
      <w:bookmarkStart w:id="11" w:name="_GoBack"/>
      <w:bookmarkEnd w:id="11"/>
      <w:r>
        <w:rPr>
          <w:lang w:val="en-US"/>
        </w:rPr>
        <w:t>Reduce production cost by reducing customer claims, analyzing technical and economic indicators, and applying preventive and corrective actions;</w:t>
      </w:r>
    </w:p>
    <w:p w:rsidR="004E642B" w:rsidRPr="00165762" w:rsidRDefault="004E642B" w:rsidP="00712DD6">
      <w:pPr>
        <w:numPr>
          <w:ilvl w:val="1"/>
          <w:numId w:val="35"/>
        </w:numPr>
        <w:rPr>
          <w:lang w:val="en-US"/>
        </w:rPr>
      </w:pPr>
      <w:r>
        <w:rPr>
          <w:lang w:val="en-US"/>
        </w:rPr>
        <w:t>Conduct marketing research of suppliers, customers, competitors;</w:t>
      </w:r>
    </w:p>
    <w:p w:rsidR="004E642B" w:rsidRPr="00165762" w:rsidRDefault="004E642B" w:rsidP="00712DD6">
      <w:pPr>
        <w:numPr>
          <w:ilvl w:val="1"/>
          <w:numId w:val="35"/>
        </w:numPr>
        <w:rPr>
          <w:lang w:val="en-US"/>
        </w:rPr>
      </w:pPr>
      <w:r>
        <w:rPr>
          <w:lang w:val="en-US"/>
        </w:rPr>
        <w:t xml:space="preserve">Use </w:t>
      </w:r>
      <w:r w:rsidRPr="00C03D07">
        <w:rPr>
          <w:lang w:val="en-US"/>
        </w:rPr>
        <w:t>scientific and technical innovations, focus on new technologies</w:t>
      </w:r>
      <w:r>
        <w:rPr>
          <w:lang w:val="en-US"/>
        </w:rPr>
        <w:t>;</w:t>
      </w:r>
    </w:p>
    <w:p w:rsidR="004E642B" w:rsidRPr="00165762" w:rsidRDefault="004E642B" w:rsidP="00712DD6">
      <w:pPr>
        <w:numPr>
          <w:ilvl w:val="1"/>
          <w:numId w:val="35"/>
        </w:numPr>
        <w:rPr>
          <w:lang w:val="en-US"/>
        </w:rPr>
      </w:pPr>
      <w:r>
        <w:rPr>
          <w:lang w:val="en-US"/>
        </w:rPr>
        <w:t>Organize trainings for</w:t>
      </w:r>
      <w:r w:rsidRPr="00165762">
        <w:rPr>
          <w:lang w:val="en-US"/>
        </w:rPr>
        <w:t xml:space="preserve"> managers, specialists</w:t>
      </w:r>
      <w:r>
        <w:rPr>
          <w:lang w:val="en-US"/>
        </w:rPr>
        <w:t>,</w:t>
      </w:r>
      <w:r w:rsidRPr="00165762">
        <w:rPr>
          <w:lang w:val="en-US"/>
        </w:rPr>
        <w:t xml:space="preserve"> and </w:t>
      </w:r>
      <w:r>
        <w:rPr>
          <w:lang w:val="en-US"/>
        </w:rPr>
        <w:t>production employees regularly;</w:t>
      </w:r>
    </w:p>
    <w:p w:rsidR="004E642B" w:rsidRPr="00C03D07" w:rsidRDefault="004E642B" w:rsidP="00712DD6">
      <w:pPr>
        <w:numPr>
          <w:ilvl w:val="1"/>
          <w:numId w:val="35"/>
        </w:numPr>
      </w:pPr>
      <w:r>
        <w:rPr>
          <w:lang w:val="en-US"/>
        </w:rPr>
        <w:t>Improve quality management methods.</w:t>
      </w:r>
    </w:p>
    <w:p w:rsidR="004E642B" w:rsidRDefault="004E642B" w:rsidP="0064359B">
      <w:pPr>
        <w:pStyle w:val="NumberedstyleReport"/>
        <w:ind w:left="720"/>
      </w:pPr>
    </w:p>
    <w:p w:rsidR="004E642B" w:rsidRDefault="004E642B" w:rsidP="0064359B">
      <w:pPr>
        <w:pStyle w:val="NumberedstyleReport"/>
        <w:ind w:left="720"/>
      </w:pPr>
    </w:p>
    <w:p w:rsidR="004E642B" w:rsidRPr="00A817CD" w:rsidRDefault="004E642B" w:rsidP="0064359B">
      <w:pPr>
        <w:rPr>
          <w:lang w:val="en-US"/>
        </w:rPr>
      </w:pPr>
      <w:r w:rsidRPr="00165762">
        <w:rPr>
          <w:lang w:val="en-US"/>
        </w:rPr>
        <w:t xml:space="preserve">The Policy is communicated to all employees </w:t>
      </w:r>
      <w:r>
        <w:rPr>
          <w:lang w:val="en-US"/>
        </w:rPr>
        <w:t xml:space="preserve">and </w:t>
      </w:r>
      <w:r w:rsidRPr="00165762">
        <w:rPr>
          <w:lang w:val="en-US"/>
        </w:rPr>
        <w:t>serves as the basis for setting</w:t>
      </w:r>
      <w:r>
        <w:rPr>
          <w:lang w:val="en-US"/>
        </w:rPr>
        <w:t xml:space="preserve"> quality </w:t>
      </w:r>
      <w:r w:rsidRPr="00165762">
        <w:rPr>
          <w:lang w:val="en-US"/>
        </w:rPr>
        <w:t xml:space="preserve">goals </w:t>
      </w:r>
      <w:r>
        <w:rPr>
          <w:lang w:val="en-US"/>
        </w:rPr>
        <w:t xml:space="preserve">and objectives. It </w:t>
      </w:r>
      <w:r w:rsidRPr="00165762">
        <w:rPr>
          <w:lang w:val="en-US"/>
        </w:rPr>
        <w:t>is under personal control of Director</w:t>
      </w:r>
      <w:r>
        <w:rPr>
          <w:lang w:val="en-US"/>
        </w:rPr>
        <w:t>.</w:t>
      </w:r>
    </w:p>
    <w:p w:rsidR="004E642B" w:rsidRPr="00165762" w:rsidRDefault="004E642B" w:rsidP="0064359B">
      <w:pPr>
        <w:rPr>
          <w:lang w:val="en-US"/>
        </w:rPr>
      </w:pPr>
    </w:p>
    <w:p w:rsidR="004E642B" w:rsidRPr="00A817CD" w:rsidRDefault="004E642B" w:rsidP="0064359B">
      <w:pPr>
        <w:rPr>
          <w:lang w:val="en-US"/>
        </w:rPr>
      </w:pPr>
      <w:proofErr w:type="spellStart"/>
      <w:r w:rsidRPr="00165762">
        <w:rPr>
          <w:lang w:val="en-US"/>
        </w:rPr>
        <w:t>InTechPro</w:t>
      </w:r>
      <w:r>
        <w:rPr>
          <w:lang w:val="en-US"/>
        </w:rPr>
        <w:t>ject</w:t>
      </w:r>
      <w:proofErr w:type="spellEnd"/>
      <w:r w:rsidRPr="00165762">
        <w:rPr>
          <w:lang w:val="en-US"/>
        </w:rPr>
        <w:t xml:space="preserve"> undertakes obligations to implement the </w:t>
      </w:r>
      <w:r>
        <w:rPr>
          <w:lang w:val="en-US"/>
        </w:rPr>
        <w:t>Q</w:t>
      </w:r>
      <w:r w:rsidRPr="00165762">
        <w:rPr>
          <w:lang w:val="en-US"/>
        </w:rPr>
        <w:t xml:space="preserve">uality </w:t>
      </w:r>
      <w:r>
        <w:rPr>
          <w:lang w:val="en-US"/>
        </w:rPr>
        <w:t>P</w:t>
      </w:r>
      <w:r w:rsidRPr="00165762">
        <w:rPr>
          <w:lang w:val="en-US"/>
        </w:rPr>
        <w:t xml:space="preserve">olicy and update it in </w:t>
      </w:r>
      <w:r>
        <w:rPr>
          <w:lang w:val="en-US"/>
        </w:rPr>
        <w:t>accordance</w:t>
      </w:r>
      <w:r w:rsidRPr="00165762">
        <w:rPr>
          <w:lang w:val="en-US"/>
        </w:rPr>
        <w:t xml:space="preserve"> with the changing requirements of consumers</w:t>
      </w:r>
      <w:r>
        <w:rPr>
          <w:lang w:val="en-US"/>
        </w:rPr>
        <w:t xml:space="preserve"> and external environment.</w:t>
      </w: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p w:rsidR="004E642B" w:rsidRPr="00165762" w:rsidRDefault="004E642B" w:rsidP="0064359B">
      <w:pPr>
        <w:pStyle w:val="NumberedstyleReport"/>
        <w:ind w:left="720"/>
        <w:rPr>
          <w:lang w:val="en-US"/>
        </w:rPr>
      </w:pPr>
    </w:p>
    <w:tbl>
      <w:tblPr>
        <w:tblW w:w="4545" w:type="pct"/>
        <w:tblInd w:w="828" w:type="dxa"/>
        <w:tblLook w:val="01E0" w:firstRow="1" w:lastRow="1" w:firstColumn="1" w:lastColumn="1" w:noHBand="0" w:noVBand="0"/>
      </w:tblPr>
      <w:tblGrid>
        <w:gridCol w:w="2540"/>
        <w:gridCol w:w="1975"/>
        <w:gridCol w:w="4245"/>
      </w:tblGrid>
      <w:tr w:rsidR="004E642B" w:rsidTr="0064359B">
        <w:trPr>
          <w:trHeight w:val="568"/>
        </w:trPr>
        <w:tc>
          <w:tcPr>
            <w:tcW w:w="2645" w:type="dxa"/>
          </w:tcPr>
          <w:p w:rsidR="004E642B" w:rsidRPr="00205906" w:rsidRDefault="004E642B" w:rsidP="0064359B">
            <w:pPr>
              <w:pStyle w:val="NumberedstyleReport"/>
              <w:rPr>
                <w:sz w:val="18"/>
                <w:szCs w:val="18"/>
              </w:rPr>
            </w:pPr>
            <w:r>
              <w:rPr>
                <w:sz w:val="18"/>
                <w:szCs w:val="18"/>
                <w:lang w:val="en-US"/>
              </w:rPr>
              <w:t>Date of Issue</w:t>
            </w:r>
            <w:r w:rsidRPr="00205906">
              <w:rPr>
                <w:sz w:val="18"/>
                <w:szCs w:val="18"/>
              </w:rPr>
              <w:t>:</w:t>
            </w:r>
          </w:p>
        </w:tc>
        <w:tc>
          <w:tcPr>
            <w:tcW w:w="2035" w:type="dxa"/>
          </w:tcPr>
          <w:p w:rsidR="004E642B" w:rsidRPr="00D023AA" w:rsidRDefault="00165762" w:rsidP="0064359B">
            <w:pPr>
              <w:pStyle w:val="NumberedstyleReport"/>
              <w:rPr>
                <w:sz w:val="18"/>
                <w:szCs w:val="18"/>
                <w:lang w:val="en-US"/>
              </w:rPr>
            </w:pPr>
            <w:r>
              <w:rPr>
                <w:i/>
                <w:sz w:val="18"/>
                <w:szCs w:val="18"/>
                <w:u w:val="single"/>
              </w:rPr>
              <w:t>1</w:t>
            </w:r>
            <w:r w:rsidR="004E642B">
              <w:rPr>
                <w:i/>
                <w:sz w:val="18"/>
                <w:szCs w:val="18"/>
                <w:u w:val="single"/>
              </w:rPr>
              <w:t>2</w:t>
            </w:r>
            <w:r>
              <w:rPr>
                <w:i/>
                <w:sz w:val="18"/>
                <w:szCs w:val="18"/>
                <w:u w:val="single"/>
              </w:rPr>
              <w:t>/</w:t>
            </w:r>
            <w:r w:rsidR="004E642B">
              <w:rPr>
                <w:i/>
                <w:sz w:val="18"/>
                <w:szCs w:val="18"/>
                <w:u w:val="single"/>
              </w:rPr>
              <w:t>2</w:t>
            </w:r>
            <w:r>
              <w:rPr>
                <w:i/>
                <w:sz w:val="18"/>
                <w:szCs w:val="18"/>
                <w:u w:val="single"/>
              </w:rPr>
              <w:t>0/</w:t>
            </w:r>
            <w:r w:rsidR="004E642B" w:rsidRPr="00205906">
              <w:rPr>
                <w:i/>
                <w:sz w:val="18"/>
                <w:szCs w:val="18"/>
                <w:u w:val="single"/>
              </w:rPr>
              <w:t>20</w:t>
            </w:r>
            <w:r w:rsidR="004E642B">
              <w:rPr>
                <w:i/>
                <w:sz w:val="18"/>
                <w:szCs w:val="18"/>
                <w:u w:val="single"/>
                <w:lang w:val="en-US"/>
              </w:rPr>
              <w:t>18</w:t>
            </w:r>
          </w:p>
        </w:tc>
        <w:tc>
          <w:tcPr>
            <w:tcW w:w="4345" w:type="dxa"/>
          </w:tcPr>
          <w:p w:rsidR="004E642B" w:rsidRPr="00205906" w:rsidRDefault="004E642B" w:rsidP="0064359B">
            <w:pPr>
              <w:pStyle w:val="NumberedstyleReport"/>
              <w:tabs>
                <w:tab w:val="clear" w:pos="720"/>
                <w:tab w:val="left" w:pos="1053"/>
              </w:tabs>
              <w:jc w:val="left"/>
              <w:rPr>
                <w:sz w:val="18"/>
                <w:szCs w:val="18"/>
              </w:rPr>
            </w:pPr>
            <w:r w:rsidRPr="00205906">
              <w:rPr>
                <w:sz w:val="18"/>
                <w:szCs w:val="18"/>
              </w:rPr>
              <w:t>____________</w:t>
            </w:r>
            <w:r>
              <w:rPr>
                <w:sz w:val="18"/>
                <w:szCs w:val="18"/>
                <w:lang w:val="en-US"/>
              </w:rPr>
              <w:t>____</w:t>
            </w:r>
            <w:r w:rsidRPr="00205906">
              <w:rPr>
                <w:sz w:val="18"/>
                <w:szCs w:val="18"/>
              </w:rPr>
              <w:t xml:space="preserve">__________ </w:t>
            </w:r>
            <w:r>
              <w:rPr>
                <w:sz w:val="18"/>
                <w:szCs w:val="18"/>
                <w:lang w:val="en-US"/>
              </w:rPr>
              <w:t xml:space="preserve">    John T</w:t>
            </w:r>
            <w:r w:rsidR="007126F9">
              <w:rPr>
                <w:sz w:val="18"/>
                <w:szCs w:val="18"/>
                <w:lang w:val="en-US"/>
              </w:rPr>
              <w:t>h</w:t>
            </w:r>
            <w:r>
              <w:rPr>
                <w:sz w:val="18"/>
                <w:szCs w:val="18"/>
                <w:lang w:val="en-US"/>
              </w:rPr>
              <w:t>omas</w:t>
            </w:r>
          </w:p>
        </w:tc>
      </w:tr>
      <w:tr w:rsidR="004E642B" w:rsidTr="0064359B">
        <w:tc>
          <w:tcPr>
            <w:tcW w:w="2645" w:type="dxa"/>
          </w:tcPr>
          <w:p w:rsidR="004E642B" w:rsidRPr="00205906" w:rsidRDefault="004E642B" w:rsidP="0064359B">
            <w:pPr>
              <w:pStyle w:val="NumberedstyleReport"/>
              <w:rPr>
                <w:sz w:val="18"/>
                <w:szCs w:val="18"/>
              </w:rPr>
            </w:pPr>
            <w:r>
              <w:rPr>
                <w:sz w:val="18"/>
                <w:szCs w:val="18"/>
                <w:lang w:val="en-US"/>
              </w:rPr>
              <w:t>Approved</w:t>
            </w:r>
            <w:r w:rsidRPr="00205906">
              <w:rPr>
                <w:sz w:val="18"/>
                <w:szCs w:val="18"/>
              </w:rPr>
              <w:t>:</w:t>
            </w:r>
          </w:p>
        </w:tc>
        <w:tc>
          <w:tcPr>
            <w:tcW w:w="2035" w:type="dxa"/>
          </w:tcPr>
          <w:p w:rsidR="004E642B" w:rsidRPr="00D023AA" w:rsidRDefault="00165762" w:rsidP="0064359B">
            <w:pPr>
              <w:pStyle w:val="NumberedstyleReport"/>
              <w:rPr>
                <w:sz w:val="18"/>
                <w:szCs w:val="18"/>
                <w:lang w:val="en-US"/>
              </w:rPr>
            </w:pPr>
            <w:r>
              <w:rPr>
                <w:i/>
                <w:sz w:val="18"/>
                <w:szCs w:val="18"/>
                <w:u w:val="single"/>
              </w:rPr>
              <w:t>1</w:t>
            </w:r>
            <w:r w:rsidR="004E642B">
              <w:rPr>
                <w:i/>
                <w:sz w:val="18"/>
                <w:szCs w:val="18"/>
                <w:u w:val="single"/>
              </w:rPr>
              <w:t>2</w:t>
            </w:r>
            <w:r>
              <w:rPr>
                <w:i/>
                <w:sz w:val="18"/>
                <w:szCs w:val="18"/>
                <w:u w:val="single"/>
              </w:rPr>
              <w:t>/</w:t>
            </w:r>
            <w:r w:rsidR="004E642B">
              <w:rPr>
                <w:i/>
                <w:sz w:val="18"/>
                <w:szCs w:val="18"/>
                <w:u w:val="single"/>
              </w:rPr>
              <w:t>2</w:t>
            </w:r>
            <w:r>
              <w:rPr>
                <w:i/>
                <w:sz w:val="18"/>
                <w:szCs w:val="18"/>
                <w:u w:val="single"/>
              </w:rPr>
              <w:t>3/</w:t>
            </w:r>
            <w:r w:rsidR="004E642B" w:rsidRPr="00205906">
              <w:rPr>
                <w:i/>
                <w:sz w:val="18"/>
                <w:szCs w:val="18"/>
                <w:u w:val="single"/>
              </w:rPr>
              <w:t>20</w:t>
            </w:r>
            <w:r w:rsidR="004E642B">
              <w:rPr>
                <w:i/>
                <w:sz w:val="18"/>
                <w:szCs w:val="18"/>
                <w:u w:val="single"/>
                <w:lang w:val="en-US"/>
              </w:rPr>
              <w:t>18</w:t>
            </w:r>
          </w:p>
        </w:tc>
        <w:tc>
          <w:tcPr>
            <w:tcW w:w="4345" w:type="dxa"/>
          </w:tcPr>
          <w:p w:rsidR="004E642B" w:rsidRPr="00205906" w:rsidRDefault="004E642B" w:rsidP="0064359B">
            <w:pPr>
              <w:pStyle w:val="NumberedstyleReport"/>
              <w:tabs>
                <w:tab w:val="clear" w:pos="720"/>
                <w:tab w:val="left" w:pos="1053"/>
              </w:tabs>
              <w:jc w:val="left"/>
              <w:rPr>
                <w:sz w:val="18"/>
                <w:szCs w:val="18"/>
              </w:rPr>
            </w:pPr>
            <w:r>
              <w:rPr>
                <w:sz w:val="18"/>
                <w:szCs w:val="18"/>
                <w:lang w:val="en-US"/>
              </w:rPr>
              <w:t>_</w:t>
            </w:r>
            <w:r w:rsidRPr="00205906">
              <w:rPr>
                <w:sz w:val="18"/>
                <w:szCs w:val="18"/>
              </w:rPr>
              <w:t>_________________</w:t>
            </w:r>
            <w:r>
              <w:rPr>
                <w:sz w:val="18"/>
                <w:szCs w:val="18"/>
                <w:lang w:val="en-US"/>
              </w:rPr>
              <w:t>___</w:t>
            </w:r>
            <w:r w:rsidRPr="00205906">
              <w:rPr>
                <w:sz w:val="18"/>
                <w:szCs w:val="18"/>
              </w:rPr>
              <w:t xml:space="preserve">_____ </w:t>
            </w:r>
            <w:r>
              <w:rPr>
                <w:sz w:val="18"/>
                <w:szCs w:val="18"/>
                <w:lang w:val="en-US"/>
              </w:rPr>
              <w:t xml:space="preserve">    Brian King</w:t>
            </w:r>
          </w:p>
        </w:tc>
      </w:tr>
    </w:tbl>
    <w:p w:rsidR="004E642B" w:rsidRPr="008631CF" w:rsidRDefault="004E642B" w:rsidP="0064359B">
      <w:pPr>
        <w:ind w:left="0"/>
        <w:rPr>
          <w:lang w:val="en-US"/>
        </w:rPr>
      </w:pPr>
    </w:p>
    <w:p w:rsidR="00B80A89" w:rsidRPr="008017B9" w:rsidRDefault="00B80A89" w:rsidP="00F97EF8">
      <w:pPr>
        <w:ind w:left="0"/>
        <w:rPr>
          <w:lang w:val="en-US"/>
        </w:rPr>
      </w:pPr>
    </w:p>
    <w:bookmarkStart w:id="12" w:name="First_level_standards_8f3967b6"/>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Name_780378d8_1</w:instrText>
      </w:r>
      <w:r w:rsidRPr="008017B9">
        <w:rPr>
          <w:lang w:val="en-US"/>
        </w:rPr>
        <w:fldChar w:fldCharType="separate"/>
      </w:r>
      <w:r w:rsidR="004E642B">
        <w:rPr>
          <w:lang w:val="en-US"/>
        </w:rPr>
        <w:t xml:space="preserve"> </w:t>
      </w:r>
      <w:bookmarkStart w:id="13" w:name="_Toc98345421"/>
      <w:r w:rsidR="004E642B">
        <w:rPr>
          <w:lang w:val="en-US"/>
        </w:rPr>
        <w:t>1. Scope</w:t>
      </w:r>
      <w:bookmarkEnd w:id="13"/>
      <w:r w:rsidRPr="008017B9">
        <w:rPr>
          <w:lang w:val="en-US"/>
        </w:rPr>
        <w:fldChar w:fldCharType="end"/>
      </w:r>
    </w:p>
    <w:p w:rsidR="0037405B" w:rsidRPr="008017B9" w:rsidRDefault="004E642B" w:rsidP="0037405B">
      <w:pPr>
        <w:ind w:left="0"/>
        <w:rPr>
          <w:lang w:val="en-US"/>
        </w:rPr>
      </w:pPr>
      <w:bookmarkStart w:id="14" w:name="S_Description_fe3d5fc5_1"/>
      <w:r>
        <w:rPr>
          <w:lang w:val="en-US"/>
        </w:rPr>
        <w:t>Quality management system of the organization implements quality management of products manufactured and services provided, in accordance with ISO 9001:2015 requirements. The aim of this Manual is to coordinate quality-related activities across organizational units. This Manual describes requirements to establishing quality management activities within the managing company and business units to control quality of products manufactured and services provided.</w:t>
      </w:r>
    </w:p>
    <w:p w:rsidR="00F80A33" w:rsidRPr="008017B9" w:rsidRDefault="00F80A33" w:rsidP="00E360BB">
      <w:pPr>
        <w:spacing w:after="0"/>
        <w:ind w:left="0"/>
        <w:rPr>
          <w:sz w:val="2"/>
          <w:szCs w:val="2"/>
          <w:lang w:val="en-US"/>
        </w:rPr>
      </w:pPr>
      <w:bookmarkStart w:id="15" w:name="Third_level_standards_470d49a2_1"/>
      <w:bookmarkEnd w:id="14"/>
      <w:bookmarkEnd w:id="15"/>
    </w:p>
    <w:bookmarkStart w:id="16" w:name="First_level_standards_8f3967b6_2"/>
    <w:bookmarkEnd w:id="12"/>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Name_780378d8_2</w:instrText>
      </w:r>
      <w:r w:rsidRPr="008017B9">
        <w:rPr>
          <w:lang w:val="en-US"/>
        </w:rPr>
        <w:fldChar w:fldCharType="separate"/>
      </w:r>
      <w:r w:rsidR="004E642B">
        <w:rPr>
          <w:lang w:val="en-US"/>
        </w:rPr>
        <w:t xml:space="preserve"> </w:t>
      </w:r>
      <w:bookmarkStart w:id="17" w:name="_Toc98345422"/>
      <w:r w:rsidR="004E642B">
        <w:rPr>
          <w:lang w:val="en-US"/>
        </w:rPr>
        <w:t>2. Normative references</w:t>
      </w:r>
      <w:bookmarkEnd w:id="17"/>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18" w:name="S_Description_fe3d5fc5_2"/>
      <w:proofErr w:type="gramStart"/>
      <w:r w:rsidRPr="00740580">
        <w:rPr>
          <w:rFonts w:cs="Arial"/>
          <w:szCs w:val="20"/>
          <w:lang w:val="en-US"/>
        </w:rPr>
        <w:t>This Manual references</w:t>
      </w:r>
      <w:proofErr w:type="gramEnd"/>
      <w:r w:rsidRPr="00740580">
        <w:rPr>
          <w:rFonts w:cs="Arial"/>
          <w:szCs w:val="20"/>
          <w:lang w:val="en-US"/>
        </w:rPr>
        <w:t xml:space="preserve"> current QMS documents as follows: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external documents, including international, state, industry requirements (including statutory ones) for product manufacturing (service delivery), QMS, management techniques, etc.; </w:t>
      </w:r>
    </w:p>
    <w:p w:rsidR="0037405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internal documents, which indicate internal requirements established within the organization, process execution responsibilities, operating procedures, etc.</w:t>
      </w:r>
    </w:p>
    <w:p w:rsidR="00F80A33" w:rsidRPr="008017B9" w:rsidRDefault="00F80A33" w:rsidP="00E360BB">
      <w:pPr>
        <w:spacing w:after="0"/>
        <w:ind w:left="0"/>
        <w:rPr>
          <w:sz w:val="2"/>
          <w:szCs w:val="2"/>
          <w:lang w:val="en-US"/>
        </w:rPr>
      </w:pPr>
      <w:bookmarkStart w:id="19" w:name="Third_level_standards_470d49a2_2"/>
      <w:bookmarkEnd w:id="18"/>
      <w:bookmarkEnd w:id="19"/>
    </w:p>
    <w:bookmarkStart w:id="20" w:name="First_level_standards_8f3967b6_3"/>
    <w:bookmarkEnd w:id="16"/>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Name_780378d8_3</w:instrText>
      </w:r>
      <w:r w:rsidRPr="008017B9">
        <w:rPr>
          <w:lang w:val="en-US"/>
        </w:rPr>
        <w:fldChar w:fldCharType="separate"/>
      </w:r>
      <w:r w:rsidR="004E642B">
        <w:rPr>
          <w:lang w:val="en-US"/>
        </w:rPr>
        <w:t xml:space="preserve"> </w:t>
      </w:r>
      <w:bookmarkStart w:id="21" w:name="_Toc98345423"/>
      <w:r w:rsidR="004E642B">
        <w:rPr>
          <w:lang w:val="en-US"/>
        </w:rPr>
        <w:t>3. Terms and definitions</w:t>
      </w:r>
      <w:bookmarkEnd w:id="21"/>
      <w:r w:rsidRPr="008017B9">
        <w:rPr>
          <w:lang w:val="en-US"/>
        </w:rPr>
        <w:fldChar w:fldCharType="end"/>
      </w:r>
    </w:p>
    <w:bookmarkStart w:id="22" w:name="S_Description_fe3d5fc5_3"/>
    <w:p w:rsidR="0037405B" w:rsidRPr="008017B9" w:rsidRDefault="0037405B" w:rsidP="0037405B">
      <w:pPr>
        <w:ind w:left="0"/>
        <w:rPr>
          <w:lang w:val="en-US"/>
        </w:rPr>
      </w:pPr>
      <w:r w:rsidRPr="008017B9">
        <w:rPr>
          <w:lang w:val="en-US"/>
        </w:rPr>
        <w:fldChar w:fldCharType="begin"/>
      </w:r>
      <w:r w:rsidR="00373581" w:rsidRPr="008017B9">
        <w:rPr>
          <w:lang w:val="en-US"/>
        </w:rPr>
        <w:instrText>DOCVARIABLE Description_fe3d5fc5_3</w:instrText>
      </w:r>
      <w:r w:rsidRPr="008017B9">
        <w:rPr>
          <w:lang w:val="en-US"/>
        </w:rPr>
        <w:fldChar w:fldCharType="separate"/>
      </w:r>
      <w:r w:rsidR="004E642B">
        <w:rPr>
          <w:lang w:val="en-US"/>
        </w:rPr>
        <w:t>The Manual uses ISO 9000 terms.</w:t>
      </w:r>
      <w:r w:rsidRPr="008017B9">
        <w:rPr>
          <w:lang w:val="en-US"/>
        </w:rPr>
        <w:fldChar w:fldCharType="end"/>
      </w:r>
    </w:p>
    <w:p w:rsidR="00F80A33" w:rsidRPr="008017B9" w:rsidRDefault="00F80A33" w:rsidP="00E360BB">
      <w:pPr>
        <w:spacing w:after="0"/>
        <w:ind w:left="0"/>
        <w:rPr>
          <w:sz w:val="2"/>
          <w:szCs w:val="2"/>
          <w:lang w:val="en-US"/>
        </w:rPr>
      </w:pPr>
      <w:bookmarkStart w:id="23" w:name="Third_level_standards_470d49a2_3"/>
      <w:bookmarkEnd w:id="22"/>
      <w:bookmarkEnd w:id="23"/>
    </w:p>
    <w:bookmarkStart w:id="24" w:name="First_level_standards_8f3967b6_4"/>
    <w:bookmarkEnd w:id="20"/>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Name_780378d8_4</w:instrText>
      </w:r>
      <w:r w:rsidRPr="008017B9">
        <w:rPr>
          <w:lang w:val="en-US"/>
        </w:rPr>
        <w:fldChar w:fldCharType="separate"/>
      </w:r>
      <w:r w:rsidR="004E642B">
        <w:rPr>
          <w:lang w:val="en-US"/>
        </w:rPr>
        <w:t xml:space="preserve"> </w:t>
      </w:r>
      <w:bookmarkStart w:id="25" w:name="_Toc98345424"/>
      <w:r w:rsidR="004E642B">
        <w:rPr>
          <w:lang w:val="en-US"/>
        </w:rPr>
        <w:t>4. Context of the organization</w:t>
      </w:r>
      <w:bookmarkEnd w:id="25"/>
      <w:r w:rsidRPr="008017B9">
        <w:rPr>
          <w:lang w:val="en-US"/>
        </w:rPr>
        <w:fldChar w:fldCharType="end"/>
      </w:r>
    </w:p>
    <w:p w:rsidR="0075368C" w:rsidRPr="008017B9" w:rsidRDefault="00BC2D1E" w:rsidP="0075368C">
      <w:pPr>
        <w:ind w:left="0"/>
        <w:rPr>
          <w:lang w:val="en-US"/>
        </w:rPr>
      </w:pPr>
      <w:bookmarkStart w:id="26" w:name="S_Relationships_with_objec_d5cd01a0_4"/>
      <w:r w:rsidRPr="008017B9">
        <w:rPr>
          <w:lang w:val="en-US"/>
        </w:rPr>
        <w:t>Requirement</w:t>
      </w:r>
      <w:r w:rsidR="00165762">
        <w:rPr>
          <w:lang w:val="en-US"/>
        </w:rPr>
        <w:t>s</w:t>
      </w:r>
      <w:r w:rsidRPr="008017B9">
        <w:rPr>
          <w:lang w:val="en-US"/>
        </w:rPr>
        <w:t xml:space="preserve"> given in </w:t>
      </w:r>
      <w:r w:rsidR="0075368C" w:rsidRPr="008017B9">
        <w:rPr>
          <w:lang w:val="en-US"/>
        </w:rPr>
        <w:fldChar w:fldCharType="begin"/>
      </w:r>
      <w:r w:rsidR="00373581" w:rsidRPr="008017B9">
        <w:rPr>
          <w:lang w:val="en-US"/>
        </w:rPr>
        <w:instrText>DOCVARIABLE Name_780378d8_4</w:instrText>
      </w:r>
      <w:r w:rsidR="0075368C" w:rsidRPr="008017B9">
        <w:rPr>
          <w:lang w:val="en-US"/>
        </w:rPr>
        <w:fldChar w:fldCharType="separate"/>
      </w:r>
      <w:r w:rsidR="004E642B">
        <w:rPr>
          <w:lang w:val="en-US"/>
        </w:rPr>
        <w:t xml:space="preserve"> 4. Context of the organization</w:t>
      </w:r>
      <w:r w:rsidR="0075368C" w:rsidRPr="008017B9">
        <w:rPr>
          <w:lang w:val="en-US"/>
        </w:rPr>
        <w:fldChar w:fldCharType="end"/>
      </w:r>
      <w:r w:rsidR="0075368C" w:rsidRPr="008017B9">
        <w:rPr>
          <w:lang w:val="en-US"/>
        </w:rPr>
        <w:t xml:space="preserve"> </w:t>
      </w:r>
      <w:r w:rsidRPr="008017B9">
        <w:rPr>
          <w:lang w:val="en-US"/>
        </w:rPr>
        <w:t>are met when performing the following processes</w:t>
      </w:r>
      <w:r w:rsidR="0075368C" w:rsidRPr="008017B9">
        <w:rPr>
          <w:lang w:val="en-US"/>
        </w:rPr>
        <w:t>:</w:t>
      </w:r>
    </w:p>
    <w:tbl>
      <w:tblPr>
        <w:tblW w:w="4900" w:type="pct"/>
        <w:tblInd w:w="108" w:type="dxa"/>
        <w:tblLook w:val="04A0" w:firstRow="1" w:lastRow="0" w:firstColumn="1" w:lastColumn="0" w:noHBand="0" w:noVBand="1"/>
      </w:tblPr>
      <w:tblGrid>
        <w:gridCol w:w="9444"/>
      </w:tblGrid>
      <w:tr w:rsidR="003B7D09" w:rsidRPr="00165762"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bookmarkStart w:id="27" w:name="Relationships_with_objec_d5cd01a0_4"/>
            <w:bookmarkEnd w:id="27"/>
            <w:r w:rsidRPr="00165762">
              <w:rPr>
                <w:lang w:val="en-US"/>
              </w:rPr>
              <w:t>A0 Design and install engineering systems</w:t>
            </w:r>
          </w:p>
        </w:tc>
      </w:tr>
    </w:tbl>
    <w:p w:rsidR="0075368C" w:rsidRPr="008017B9" w:rsidRDefault="009B1093" w:rsidP="00E360BB">
      <w:pPr>
        <w:ind w:left="0"/>
        <w:jc w:val="left"/>
        <w:rPr>
          <w:lang w:val="en-US"/>
        </w:rPr>
      </w:pPr>
      <w:bookmarkStart w:id="28" w:name="S_Relationships_with_objec_cb82f7c9_4"/>
      <w:bookmarkEnd w:id="26"/>
      <w:r w:rsidRPr="008017B9">
        <w:rPr>
          <w:lang w:val="en-US"/>
        </w:rPr>
        <w:t>Process O</w:t>
      </w:r>
      <w:r w:rsidR="00BC2D1E" w:rsidRPr="008017B9">
        <w:rPr>
          <w:lang w:val="en-US"/>
        </w:rPr>
        <w:t>wners</w:t>
      </w:r>
      <w:r w:rsidR="00152157" w:rsidRPr="008017B9">
        <w:rPr>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29" w:name="Relationships_with_objec_cb82f7c9_4"/>
            <w:bookmarkEnd w:id="29"/>
            <w:r>
              <w:t>Director</w:t>
            </w:r>
          </w:p>
        </w:tc>
      </w:tr>
    </w:tbl>
    <w:p w:rsidR="00A0046C" w:rsidRPr="008017B9" w:rsidRDefault="00BC2D1E" w:rsidP="00E6704A">
      <w:pPr>
        <w:pStyle w:val="NormalReport"/>
        <w:jc w:val="left"/>
        <w:rPr>
          <w:lang w:val="en-US"/>
        </w:rPr>
      </w:pPr>
      <w:bookmarkStart w:id="30" w:name="S_Relationships_with_objec_2c7e1b61_4"/>
      <w:bookmarkEnd w:id="28"/>
      <w:r w:rsidRPr="008017B9">
        <w:rPr>
          <w:lang w:val="en-US"/>
        </w:rPr>
        <w:t>Requirements are fulfilled in accordance with</w:t>
      </w:r>
      <w:r w:rsidR="00E6704A" w:rsidRPr="008017B9">
        <w:rPr>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r>
              <w:t>Mission</w:t>
            </w:r>
          </w:p>
        </w:tc>
      </w:tr>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31" w:name="Relationships_with_objec_2c7e1b61_4"/>
            <w:bookmarkEnd w:id="31"/>
            <w:r>
              <w:t>Vision</w:t>
            </w:r>
          </w:p>
        </w:tc>
      </w:tr>
    </w:tbl>
    <w:bookmarkStart w:id="32" w:name="Second_level_standards_a2f559a8_4"/>
    <w:bookmarkEnd w:id="30"/>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Name_7846d5cd_4_1</w:instrText>
      </w:r>
      <w:r w:rsidRPr="008017B9">
        <w:rPr>
          <w:lang w:val="en-US"/>
        </w:rPr>
        <w:fldChar w:fldCharType="separate"/>
      </w:r>
      <w:r w:rsidR="004E642B">
        <w:rPr>
          <w:lang w:val="en-US"/>
        </w:rPr>
        <w:t xml:space="preserve"> </w:t>
      </w:r>
      <w:bookmarkStart w:id="33" w:name="_Toc98345425"/>
      <w:r w:rsidR="004E642B">
        <w:rPr>
          <w:lang w:val="en-US"/>
        </w:rPr>
        <w:t>4.1. Understanding the organization and its context</w:t>
      </w:r>
      <w:bookmarkEnd w:id="33"/>
      <w:r w:rsidRPr="008017B9">
        <w:rPr>
          <w:lang w:val="en-US"/>
        </w:rPr>
        <w:fldChar w:fldCharType="end"/>
      </w:r>
    </w:p>
    <w:p w:rsidR="00F70FF5" w:rsidRPr="008017B9" w:rsidRDefault="004E642B" w:rsidP="00F70FF5">
      <w:pPr>
        <w:ind w:left="0"/>
        <w:rPr>
          <w:lang w:val="en-US"/>
        </w:rPr>
      </w:pPr>
      <w:bookmarkStart w:id="34" w:name="S_Description_b753c709_4_1"/>
      <w:r>
        <w:rPr>
          <w:lang w:val="en-US"/>
        </w:rPr>
        <w:t>Organization’s employees regularly monitor customer needs, competitors’ activities, supplier and labor market. They use SWOT analysis to assess organization’s capabilities to fulfill emerging customer needs, to improve efficiency and quality of project execution.</w:t>
      </w:r>
    </w:p>
    <w:p w:rsidR="008B1F3D" w:rsidRPr="008017B9" w:rsidRDefault="00BC2D1E" w:rsidP="00E360BB">
      <w:pPr>
        <w:ind w:left="0"/>
        <w:jc w:val="left"/>
        <w:rPr>
          <w:rFonts w:cs="Arial"/>
          <w:szCs w:val="20"/>
          <w:lang w:val="en-US"/>
        </w:rPr>
      </w:pPr>
      <w:bookmarkStart w:id="35" w:name="S_Relationships_with_objec_c36eb4b3_4_1"/>
      <w:bookmarkEnd w:id="34"/>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497" w:type="dxa"/>
          </w:tcPr>
          <w:p w:rsidR="00F70FF5" w:rsidRPr="008017B9" w:rsidRDefault="00F70FF5" w:rsidP="003F779F">
            <w:pPr>
              <w:numPr>
                <w:ilvl w:val="0"/>
                <w:numId w:val="29"/>
              </w:numPr>
              <w:tabs>
                <w:tab w:val="clear" w:pos="284"/>
                <w:tab w:val="left" w:pos="176"/>
                <w:tab w:val="left" w:pos="567"/>
              </w:tabs>
              <w:ind w:left="170"/>
              <w:rPr>
                <w:lang w:val="en-US"/>
              </w:rPr>
            </w:pPr>
            <w:bookmarkStart w:id="36" w:name="Relationships_with_objec_c36eb4b3_4_1"/>
            <w:bookmarkEnd w:id="36"/>
            <w:r>
              <w:t>Director</w:t>
            </w:r>
          </w:p>
        </w:tc>
      </w:tr>
      <w:bookmarkEnd w:id="35"/>
    </w:tbl>
    <w:p w:rsidR="00DF3348" w:rsidRPr="008017B9" w:rsidRDefault="00DF3348" w:rsidP="00E360BB">
      <w:pPr>
        <w:spacing w:after="0"/>
        <w:ind w:left="0"/>
        <w:rPr>
          <w:sz w:val="2"/>
          <w:szCs w:val="2"/>
          <w:lang w:val="en-US"/>
        </w:rPr>
      </w:pPr>
    </w:p>
    <w:bookmarkStart w:id="37" w:name="Second_level_standards_a2f559a8_4_2"/>
    <w:bookmarkEnd w:id="32"/>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Name_7846d5cd_4_2</w:instrText>
      </w:r>
      <w:r w:rsidRPr="008017B9">
        <w:rPr>
          <w:lang w:val="en-US"/>
        </w:rPr>
        <w:fldChar w:fldCharType="separate"/>
      </w:r>
      <w:r w:rsidR="004E642B">
        <w:rPr>
          <w:lang w:val="en-US"/>
        </w:rPr>
        <w:t xml:space="preserve"> </w:t>
      </w:r>
      <w:bookmarkStart w:id="38" w:name="_Toc98345426"/>
      <w:r w:rsidR="004E642B">
        <w:rPr>
          <w:lang w:val="en-US"/>
        </w:rPr>
        <w:t>4.2. Understanding the needs and expectations of interested parties</w:t>
      </w:r>
      <w:bookmarkEnd w:id="38"/>
      <w:r w:rsidRPr="008017B9">
        <w:rPr>
          <w:lang w:val="en-US"/>
        </w:rPr>
        <w:fldChar w:fldCharType="end"/>
      </w:r>
    </w:p>
    <w:bookmarkStart w:id="39" w:name="S_Description_b753c709_4_2"/>
    <w:p w:rsidR="00F70FF5" w:rsidRPr="008017B9" w:rsidRDefault="00F70FF5" w:rsidP="00F70FF5">
      <w:pPr>
        <w:ind w:left="0"/>
        <w:rPr>
          <w:lang w:val="en-US"/>
        </w:rPr>
      </w:pPr>
      <w:r w:rsidRPr="008017B9">
        <w:rPr>
          <w:lang w:val="en-US"/>
        </w:rPr>
        <w:fldChar w:fldCharType="begin"/>
      </w:r>
      <w:r w:rsidR="00373581" w:rsidRPr="008017B9">
        <w:rPr>
          <w:lang w:val="en-US"/>
        </w:rPr>
        <w:instrText>DOCVARIABLE Description_b753c709_4_2</w:instrText>
      </w:r>
      <w:r w:rsidRPr="008017B9">
        <w:rPr>
          <w:lang w:val="en-US"/>
        </w:rPr>
        <w:fldChar w:fldCharType="separate"/>
      </w:r>
      <w:r w:rsidR="004E642B">
        <w:rPr>
          <w:lang w:val="en-US"/>
        </w:rPr>
        <w:t>Organization determines key interested parties and their needs in the Development strategy approved by Director.</w:t>
      </w:r>
      <w:r w:rsidRPr="008017B9">
        <w:rPr>
          <w:lang w:val="en-US"/>
        </w:rPr>
        <w:fldChar w:fldCharType="end"/>
      </w:r>
    </w:p>
    <w:p w:rsidR="00543721" w:rsidRPr="008017B9" w:rsidRDefault="00BC2D1E" w:rsidP="00543721">
      <w:pPr>
        <w:ind w:left="0"/>
        <w:rPr>
          <w:lang w:val="en-US"/>
        </w:rPr>
      </w:pPr>
      <w:bookmarkStart w:id="40" w:name="S_Relationships_with_objec_4ccbe149_4_2"/>
      <w:bookmarkEnd w:id="39"/>
      <w:r w:rsidRPr="008017B9">
        <w:rPr>
          <w:lang w:val="en-US"/>
        </w:rPr>
        <w:t xml:space="preserve">Requirements given in </w:t>
      </w:r>
      <w:r w:rsidR="00543721" w:rsidRPr="008017B9">
        <w:rPr>
          <w:lang w:val="en-US"/>
        </w:rPr>
        <w:fldChar w:fldCharType="begin"/>
      </w:r>
      <w:r w:rsidR="00373581" w:rsidRPr="008017B9">
        <w:rPr>
          <w:lang w:val="en-US"/>
        </w:rPr>
        <w:instrText>DOCVARIABLE Name_7846d5cd_4_2</w:instrText>
      </w:r>
      <w:r w:rsidR="00543721" w:rsidRPr="008017B9">
        <w:rPr>
          <w:lang w:val="en-US"/>
        </w:rPr>
        <w:fldChar w:fldCharType="separate"/>
      </w:r>
      <w:r w:rsidR="004E642B">
        <w:rPr>
          <w:lang w:val="en-US"/>
        </w:rPr>
        <w:t xml:space="preserve"> 4.2. Understanding the needs and expectations of interested parties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41" w:name="Relationships_with_objec_4ccbe149_4_2"/>
            <w:bookmarkEnd w:id="41"/>
            <w:r w:rsidRPr="00165762">
              <w:rPr>
                <w:lang w:val="en-US"/>
              </w:rPr>
              <w:t>A1 Develop business concept and strategy</w:t>
            </w:r>
          </w:p>
        </w:tc>
      </w:tr>
    </w:tbl>
    <w:p w:rsidR="00D40EF2" w:rsidRPr="008017B9" w:rsidRDefault="009B1093" w:rsidP="00E360BB">
      <w:pPr>
        <w:ind w:left="0"/>
        <w:jc w:val="left"/>
        <w:rPr>
          <w:rFonts w:cs="Arial"/>
          <w:szCs w:val="20"/>
          <w:lang w:val="en-US"/>
        </w:rPr>
      </w:pPr>
      <w:bookmarkStart w:id="42" w:name="S_Relationships_with_objec_17ab0c47_4_2"/>
      <w:bookmarkEnd w:id="40"/>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43" w:name="Relationships_with_objec_17ab0c47_4_2"/>
            <w:bookmarkEnd w:id="43"/>
            <w:r>
              <w:t>Director</w:t>
            </w:r>
          </w:p>
        </w:tc>
      </w:tr>
      <w:bookmarkEnd w:id="42"/>
    </w:tbl>
    <w:p w:rsidR="00DF3348" w:rsidRPr="008017B9" w:rsidRDefault="00DF3348" w:rsidP="00E360BB">
      <w:pPr>
        <w:spacing w:after="0"/>
        <w:ind w:left="0"/>
        <w:rPr>
          <w:sz w:val="2"/>
          <w:szCs w:val="2"/>
          <w:lang w:val="en-US"/>
        </w:rPr>
      </w:pPr>
    </w:p>
    <w:bookmarkStart w:id="44" w:name="Second_level_standards_a2f559a8_4_3"/>
    <w:bookmarkEnd w:id="37"/>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Name_7846d5cd_4_3</w:instrText>
      </w:r>
      <w:r w:rsidRPr="008017B9">
        <w:rPr>
          <w:lang w:val="en-US"/>
        </w:rPr>
        <w:fldChar w:fldCharType="separate"/>
      </w:r>
      <w:r w:rsidR="004E642B">
        <w:rPr>
          <w:lang w:val="en-US"/>
        </w:rPr>
        <w:t xml:space="preserve"> </w:t>
      </w:r>
      <w:bookmarkStart w:id="45" w:name="_Toc98345427"/>
      <w:r w:rsidR="004E642B">
        <w:rPr>
          <w:lang w:val="en-US"/>
        </w:rPr>
        <w:t>4.3. Determining the scope of the quality management system</w:t>
      </w:r>
      <w:bookmarkEnd w:id="45"/>
      <w:r w:rsidRPr="008017B9">
        <w:rPr>
          <w:lang w:val="en-US"/>
        </w:rPr>
        <w:fldChar w:fldCharType="end"/>
      </w:r>
    </w:p>
    <w:bookmarkStart w:id="46" w:name="S_Description_b753c709_4_3"/>
    <w:p w:rsidR="00F70FF5" w:rsidRPr="008017B9" w:rsidRDefault="00F70FF5" w:rsidP="00F70FF5">
      <w:pPr>
        <w:ind w:left="0"/>
        <w:rPr>
          <w:lang w:val="en-US"/>
        </w:rPr>
      </w:pPr>
      <w:r w:rsidRPr="008017B9">
        <w:rPr>
          <w:lang w:val="en-US"/>
        </w:rPr>
        <w:fldChar w:fldCharType="begin"/>
      </w:r>
      <w:r w:rsidR="00373581" w:rsidRPr="008017B9">
        <w:rPr>
          <w:lang w:val="en-US"/>
        </w:rPr>
        <w:instrText>DOCVARIABLE Description_b753c709_4_3</w:instrText>
      </w:r>
      <w:r w:rsidRPr="008017B9">
        <w:rPr>
          <w:lang w:val="en-US"/>
        </w:rPr>
        <w:fldChar w:fldCharType="separate"/>
      </w:r>
      <w:r w:rsidR="004E642B">
        <w:rPr>
          <w:lang w:val="en-US"/>
        </w:rPr>
        <w:t>The scope of the Quality Management System is the entirety of organization’s activities and business units.</w:t>
      </w:r>
      <w:r w:rsidRPr="008017B9">
        <w:rPr>
          <w:lang w:val="en-US"/>
        </w:rPr>
        <w:fldChar w:fldCharType="end"/>
      </w:r>
    </w:p>
    <w:p w:rsidR="00543721" w:rsidRPr="008017B9" w:rsidRDefault="00BC2D1E" w:rsidP="00543721">
      <w:pPr>
        <w:ind w:left="0"/>
        <w:rPr>
          <w:lang w:val="en-US"/>
        </w:rPr>
      </w:pPr>
      <w:bookmarkStart w:id="47" w:name="S_Relationships_with_objec_4ccbe149_4_3"/>
      <w:bookmarkEnd w:id="46"/>
      <w:r w:rsidRPr="008017B9">
        <w:rPr>
          <w:lang w:val="en-US"/>
        </w:rPr>
        <w:t xml:space="preserve">Requirements given in </w:t>
      </w:r>
      <w:r w:rsidR="00543721" w:rsidRPr="008017B9">
        <w:rPr>
          <w:lang w:val="en-US"/>
        </w:rPr>
        <w:fldChar w:fldCharType="begin"/>
      </w:r>
      <w:r w:rsidR="00373581" w:rsidRPr="008017B9">
        <w:rPr>
          <w:lang w:val="en-US"/>
        </w:rPr>
        <w:instrText>DOCVARIABLE Name_7846d5cd_4_3</w:instrText>
      </w:r>
      <w:r w:rsidR="00543721" w:rsidRPr="008017B9">
        <w:rPr>
          <w:lang w:val="en-US"/>
        </w:rPr>
        <w:fldChar w:fldCharType="separate"/>
      </w:r>
      <w:r w:rsidR="004E642B">
        <w:rPr>
          <w:lang w:val="en-US"/>
        </w:rPr>
        <w:t xml:space="preserve"> 4.3. Determining the scope of the quality management system</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48" w:name="Relationships_with_objec_4ccbe149_4_3"/>
            <w:bookmarkEnd w:id="48"/>
            <w:r w:rsidRPr="00165762">
              <w:rPr>
                <w:lang w:val="en-US"/>
              </w:rPr>
              <w:t>A1.4 Develop regulatory and methodological documentation</w:t>
            </w:r>
          </w:p>
        </w:tc>
      </w:tr>
    </w:tbl>
    <w:p w:rsidR="00D40EF2" w:rsidRPr="008017B9" w:rsidRDefault="009B1093" w:rsidP="00E360BB">
      <w:pPr>
        <w:ind w:left="0"/>
        <w:jc w:val="left"/>
        <w:rPr>
          <w:rFonts w:cs="Arial"/>
          <w:szCs w:val="20"/>
          <w:lang w:val="en-US"/>
        </w:rPr>
      </w:pPr>
      <w:bookmarkStart w:id="49" w:name="S_Relationships_with_objec_17ab0c47_4_3"/>
      <w:bookmarkEnd w:id="47"/>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50" w:name="Relationships_with_objec_17ab0c47_4_3"/>
            <w:bookmarkEnd w:id="50"/>
            <w:r>
              <w:t>Quality Director</w:t>
            </w:r>
          </w:p>
        </w:tc>
      </w:tr>
      <w:bookmarkEnd w:id="49"/>
    </w:tbl>
    <w:p w:rsidR="00DF3348" w:rsidRPr="008017B9" w:rsidRDefault="00DF3348" w:rsidP="00E360BB">
      <w:pPr>
        <w:spacing w:after="0"/>
        <w:ind w:left="0"/>
        <w:rPr>
          <w:sz w:val="2"/>
          <w:szCs w:val="2"/>
          <w:lang w:val="en-US"/>
        </w:rPr>
      </w:pPr>
    </w:p>
    <w:bookmarkStart w:id="51" w:name="Second_level_standards_a2f559a8_4_4"/>
    <w:bookmarkEnd w:id="44"/>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Name_7846d5cd_4_4</w:instrText>
      </w:r>
      <w:r w:rsidRPr="008017B9">
        <w:rPr>
          <w:lang w:val="en-US"/>
        </w:rPr>
        <w:fldChar w:fldCharType="separate"/>
      </w:r>
      <w:r w:rsidR="004E642B">
        <w:rPr>
          <w:lang w:val="en-US"/>
        </w:rPr>
        <w:t xml:space="preserve"> </w:t>
      </w:r>
      <w:bookmarkStart w:id="52" w:name="_Toc98345428"/>
      <w:r w:rsidR="004E642B">
        <w:rPr>
          <w:lang w:val="en-US"/>
        </w:rPr>
        <w:t>4.4. Quality management system and its processes</w:t>
      </w:r>
      <w:bookmarkEnd w:id="52"/>
      <w:r w:rsidRPr="008017B9">
        <w:rPr>
          <w:lang w:val="en-US"/>
        </w:rPr>
        <w:fldChar w:fldCharType="end"/>
      </w:r>
    </w:p>
    <w:p w:rsidR="00F70FF5" w:rsidRPr="008017B9" w:rsidRDefault="004E642B" w:rsidP="00F70FF5">
      <w:pPr>
        <w:ind w:left="0"/>
        <w:rPr>
          <w:lang w:val="en-US"/>
        </w:rPr>
      </w:pPr>
      <w:bookmarkStart w:id="53" w:name="S_Description_b753c709_4_4"/>
      <w:r>
        <w:rPr>
          <w:lang w:val="en-US"/>
        </w:rPr>
        <w:t>Quality management in organization’s QMS is performed by management of the corresponding activities. Organization activity is represented via hierarchical activity model. A complete electronic version of this model is published on the portal of the organization.</w:t>
      </w:r>
    </w:p>
    <w:p w:rsidR="00543721" w:rsidRPr="008017B9" w:rsidRDefault="00BC2D1E" w:rsidP="00543721">
      <w:pPr>
        <w:ind w:left="0"/>
        <w:rPr>
          <w:lang w:val="en-US"/>
        </w:rPr>
      </w:pPr>
      <w:bookmarkStart w:id="54" w:name="S_Relationships_with_objec_4ccbe149_4_4"/>
      <w:bookmarkEnd w:id="53"/>
      <w:r w:rsidRPr="008017B9">
        <w:rPr>
          <w:lang w:val="en-US"/>
        </w:rPr>
        <w:t xml:space="preserve">Requirements given in </w:t>
      </w:r>
      <w:r w:rsidR="00543721" w:rsidRPr="008017B9">
        <w:rPr>
          <w:lang w:val="en-US"/>
        </w:rPr>
        <w:fldChar w:fldCharType="begin"/>
      </w:r>
      <w:r w:rsidR="00373581" w:rsidRPr="008017B9">
        <w:rPr>
          <w:lang w:val="en-US"/>
        </w:rPr>
        <w:instrText>DOCVARIABLE Name_7846d5cd_4_4</w:instrText>
      </w:r>
      <w:r w:rsidR="00543721" w:rsidRPr="008017B9">
        <w:rPr>
          <w:lang w:val="en-US"/>
        </w:rPr>
        <w:fldChar w:fldCharType="separate"/>
      </w:r>
      <w:r w:rsidR="004E642B">
        <w:rPr>
          <w:lang w:val="en-US"/>
        </w:rPr>
        <w:t xml:space="preserve"> 4.4. Quality management system and its processes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55" w:name="Relationships_with_objec_4ccbe149_4_4"/>
            <w:bookmarkEnd w:id="55"/>
            <w:r w:rsidRPr="00165762">
              <w:rPr>
                <w:lang w:val="en-US"/>
              </w:rPr>
              <w:t>A1.4 Develop regulatory and methodological documentation</w:t>
            </w:r>
          </w:p>
        </w:tc>
      </w:tr>
    </w:tbl>
    <w:p w:rsidR="00D40EF2" w:rsidRPr="008017B9" w:rsidRDefault="009B1093" w:rsidP="00E360BB">
      <w:pPr>
        <w:ind w:left="0"/>
        <w:jc w:val="left"/>
        <w:rPr>
          <w:rFonts w:cs="Arial"/>
          <w:szCs w:val="20"/>
          <w:lang w:val="en-US"/>
        </w:rPr>
      </w:pPr>
      <w:bookmarkStart w:id="56" w:name="S_Relationships_with_objec_17ab0c47_4_4"/>
      <w:bookmarkEnd w:id="54"/>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57" w:name="Relationships_with_objec_17ab0c47_4_4"/>
            <w:bookmarkEnd w:id="57"/>
            <w:r>
              <w:t>Quality Director</w:t>
            </w:r>
          </w:p>
        </w:tc>
      </w:tr>
      <w:bookmarkEnd w:id="56"/>
    </w:tbl>
    <w:p w:rsidR="00DF3348" w:rsidRPr="008017B9" w:rsidRDefault="00DF3348" w:rsidP="00E360BB">
      <w:pPr>
        <w:spacing w:after="0"/>
        <w:ind w:left="0"/>
        <w:rPr>
          <w:sz w:val="2"/>
          <w:szCs w:val="2"/>
          <w:lang w:val="en-US"/>
        </w:rPr>
      </w:pPr>
    </w:p>
    <w:bookmarkEnd w:id="51"/>
    <w:p w:rsidR="00F80A33" w:rsidRPr="008017B9" w:rsidRDefault="00F80A33" w:rsidP="00E360BB">
      <w:pPr>
        <w:spacing w:after="0"/>
        <w:ind w:left="0"/>
        <w:rPr>
          <w:sz w:val="2"/>
          <w:szCs w:val="2"/>
          <w:lang w:val="en-US"/>
        </w:rPr>
      </w:pPr>
    </w:p>
    <w:bookmarkStart w:id="58" w:name="First_level_standards_8f3967b6_5"/>
    <w:bookmarkEnd w:id="24"/>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Name_780378d8_5</w:instrText>
      </w:r>
      <w:r w:rsidRPr="008017B9">
        <w:rPr>
          <w:lang w:val="en-US"/>
        </w:rPr>
        <w:fldChar w:fldCharType="separate"/>
      </w:r>
      <w:r w:rsidR="004E642B">
        <w:rPr>
          <w:lang w:val="en-US"/>
        </w:rPr>
        <w:t xml:space="preserve"> </w:t>
      </w:r>
      <w:bookmarkStart w:id="59" w:name="_Toc98345429"/>
      <w:r w:rsidR="004E642B">
        <w:rPr>
          <w:lang w:val="en-US"/>
        </w:rPr>
        <w:t>5. Leadership</w:t>
      </w:r>
      <w:bookmarkEnd w:id="59"/>
      <w:r w:rsidRPr="008017B9">
        <w:rPr>
          <w:lang w:val="en-US"/>
        </w:rPr>
        <w:fldChar w:fldCharType="end"/>
      </w:r>
    </w:p>
    <w:p w:rsidR="008B1F3D" w:rsidRPr="008017B9" w:rsidRDefault="00BC2D1E" w:rsidP="00E360BB">
      <w:pPr>
        <w:ind w:left="0"/>
        <w:jc w:val="left"/>
        <w:rPr>
          <w:rFonts w:cs="Arial"/>
          <w:szCs w:val="20"/>
          <w:lang w:val="en-US"/>
        </w:rPr>
      </w:pPr>
      <w:bookmarkStart w:id="60" w:name="S_Relationships_with_objec_72ce2cbf_5"/>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61" w:name="Relationships_with_objec_72ce2cbf_5"/>
            <w:bookmarkEnd w:id="61"/>
            <w:r>
              <w:t>Director</w:t>
            </w:r>
          </w:p>
        </w:tc>
      </w:tr>
    </w:tbl>
    <w:bookmarkStart w:id="62" w:name="Second_level_standards_a2f559a8_5"/>
    <w:bookmarkEnd w:id="60"/>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Name_7846d5cd_5_1</w:instrText>
      </w:r>
      <w:r w:rsidRPr="008017B9">
        <w:rPr>
          <w:lang w:val="en-US"/>
        </w:rPr>
        <w:fldChar w:fldCharType="separate"/>
      </w:r>
      <w:r w:rsidR="004E642B">
        <w:rPr>
          <w:lang w:val="en-US"/>
        </w:rPr>
        <w:t xml:space="preserve"> </w:t>
      </w:r>
      <w:bookmarkStart w:id="63" w:name="_Toc98345430"/>
      <w:r w:rsidR="004E642B">
        <w:rPr>
          <w:lang w:val="en-US"/>
        </w:rPr>
        <w:t>5.1. Leadership and commitment</w:t>
      </w:r>
      <w:bookmarkEnd w:id="63"/>
      <w:r w:rsidRPr="008017B9">
        <w:rPr>
          <w:lang w:val="en-US"/>
        </w:rPr>
        <w:fldChar w:fldCharType="end"/>
      </w:r>
    </w:p>
    <w:bookmarkStart w:id="64" w:name="Third_level_standards_470d49a2_5_1"/>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Name_bffd42cd_5_1_1</w:instrText>
      </w:r>
      <w:r w:rsidRPr="008017B9">
        <w:rPr>
          <w:lang w:val="en-US"/>
        </w:rPr>
        <w:fldChar w:fldCharType="separate"/>
      </w:r>
      <w:r w:rsidR="004E642B">
        <w:rPr>
          <w:lang w:val="en-US"/>
        </w:rPr>
        <w:t xml:space="preserve"> 5.1.1. General</w:t>
      </w:r>
      <w:r w:rsidRPr="008017B9">
        <w:rPr>
          <w:lang w:val="en-US"/>
        </w:rPr>
        <w:fldChar w:fldCharType="end"/>
      </w:r>
    </w:p>
    <w:p w:rsidR="00BC0C01" w:rsidRPr="008017B9" w:rsidRDefault="004E642B" w:rsidP="00BC0C01">
      <w:pPr>
        <w:ind w:left="0"/>
        <w:rPr>
          <w:lang w:val="en-US"/>
        </w:rPr>
      </w:pPr>
      <w:bookmarkStart w:id="65" w:name="S_Description_610e0d66_5_1_1"/>
      <w:r>
        <w:rPr>
          <w:lang w:val="en-US"/>
        </w:rPr>
        <w:t>Director is responsible for effectiveness of the Quality Management System. Director determines and approves Quality Policy, bears responsibility for ensuring its understanding and adoption throughout all levels of organization, performs overall management and control of the Policy execution.</w:t>
      </w:r>
    </w:p>
    <w:bookmarkEnd w:id="65"/>
    <w:p w:rsidR="00B1263D" w:rsidRPr="008017B9" w:rsidRDefault="00B1263D" w:rsidP="00E360BB">
      <w:pPr>
        <w:spacing w:after="0"/>
        <w:ind w:left="0"/>
        <w:rPr>
          <w:sz w:val="2"/>
          <w:szCs w:val="2"/>
          <w:lang w:val="en-US"/>
        </w:rPr>
      </w:pPr>
    </w:p>
    <w:bookmarkStart w:id="66" w:name="Third_level_standards_470d49a2_5_1_2"/>
    <w:bookmarkEnd w:id="64"/>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Name_bffd42cd_5_1_2</w:instrText>
      </w:r>
      <w:r w:rsidRPr="008017B9">
        <w:rPr>
          <w:lang w:val="en-US"/>
        </w:rPr>
        <w:fldChar w:fldCharType="separate"/>
      </w:r>
      <w:r w:rsidR="004E642B">
        <w:rPr>
          <w:lang w:val="en-US"/>
        </w:rPr>
        <w:t xml:space="preserve"> 5.1.2. Customer focus</w:t>
      </w:r>
      <w:r w:rsidRPr="008017B9">
        <w:rPr>
          <w:lang w:val="en-US"/>
        </w:rPr>
        <w:fldChar w:fldCharType="end"/>
      </w:r>
    </w:p>
    <w:bookmarkStart w:id="67" w:name="S_Description_610e0d66_5_1_2"/>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Description_610e0d66_5_1_2</w:instrText>
      </w:r>
      <w:r w:rsidRPr="008017B9">
        <w:rPr>
          <w:lang w:val="en-US"/>
        </w:rPr>
        <w:fldChar w:fldCharType="separate"/>
      </w:r>
      <w:r w:rsidR="004E642B">
        <w:rPr>
          <w:lang w:val="en-US"/>
        </w:rPr>
        <w:t>Organization’s activity is focused on customer satisfaction and improving its level.</w:t>
      </w:r>
      <w:r w:rsidRPr="008017B9">
        <w:rPr>
          <w:lang w:val="en-US"/>
        </w:rPr>
        <w:fldChar w:fldCharType="end"/>
      </w:r>
    </w:p>
    <w:bookmarkEnd w:id="67"/>
    <w:p w:rsidR="00B1263D" w:rsidRPr="008017B9" w:rsidRDefault="00B1263D" w:rsidP="00E360BB">
      <w:pPr>
        <w:spacing w:after="0"/>
        <w:ind w:left="0"/>
        <w:rPr>
          <w:sz w:val="2"/>
          <w:szCs w:val="2"/>
          <w:lang w:val="en-US"/>
        </w:rPr>
      </w:pPr>
    </w:p>
    <w:bookmarkEnd w:id="66"/>
    <w:p w:rsidR="00DF3348" w:rsidRPr="008017B9" w:rsidRDefault="00DF3348" w:rsidP="00E360BB">
      <w:pPr>
        <w:spacing w:after="0"/>
        <w:ind w:left="0"/>
        <w:rPr>
          <w:sz w:val="2"/>
          <w:szCs w:val="2"/>
          <w:lang w:val="en-US"/>
        </w:rPr>
      </w:pPr>
    </w:p>
    <w:bookmarkStart w:id="68" w:name="Second_level_standards_a2f559a8_5_2"/>
    <w:bookmarkEnd w:id="62"/>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Name_7846d5cd_5_2</w:instrText>
      </w:r>
      <w:r w:rsidRPr="008017B9">
        <w:rPr>
          <w:lang w:val="en-US"/>
        </w:rPr>
        <w:fldChar w:fldCharType="separate"/>
      </w:r>
      <w:r w:rsidR="004E642B">
        <w:rPr>
          <w:lang w:val="en-US"/>
        </w:rPr>
        <w:t xml:space="preserve"> </w:t>
      </w:r>
      <w:bookmarkStart w:id="69" w:name="_Toc98345431"/>
      <w:r w:rsidR="004E642B">
        <w:rPr>
          <w:lang w:val="en-US"/>
        </w:rPr>
        <w:t>5.2. Policy</w:t>
      </w:r>
      <w:bookmarkEnd w:id="69"/>
      <w:r w:rsidRPr="008017B9">
        <w:rPr>
          <w:lang w:val="en-US"/>
        </w:rPr>
        <w:fldChar w:fldCharType="end"/>
      </w:r>
    </w:p>
    <w:p w:rsidR="00F70FF5" w:rsidRPr="008017B9" w:rsidRDefault="00BC2D1E" w:rsidP="00F70FF5">
      <w:pPr>
        <w:pStyle w:val="NormalReport"/>
        <w:jc w:val="left"/>
        <w:rPr>
          <w:lang w:val="en-US"/>
        </w:rPr>
      </w:pPr>
      <w:bookmarkStart w:id="70" w:name="S_Relationships_with_objec_aacc5912_5_2"/>
      <w:r w:rsidRPr="008017B9">
        <w:rPr>
          <w:lang w:val="en-US"/>
        </w:rPr>
        <w:t>Requirements are fulfilled in accordance with</w:t>
      </w:r>
      <w:r w:rsidR="00F70FF5" w:rsidRPr="008017B9">
        <w:rPr>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923" w:type="dxa"/>
          </w:tcPr>
          <w:p w:rsidR="00F70FF5" w:rsidRPr="008017B9" w:rsidRDefault="00F70FF5" w:rsidP="003F779F">
            <w:pPr>
              <w:numPr>
                <w:ilvl w:val="0"/>
                <w:numId w:val="29"/>
              </w:numPr>
              <w:tabs>
                <w:tab w:val="clear" w:pos="284"/>
                <w:tab w:val="left" w:pos="176"/>
                <w:tab w:val="left" w:pos="567"/>
              </w:tabs>
              <w:ind w:left="170"/>
              <w:rPr>
                <w:lang w:val="en-US"/>
              </w:rPr>
            </w:pPr>
            <w:bookmarkStart w:id="71" w:name="Relationships_with_objec_aacc5912_5_2"/>
            <w:bookmarkEnd w:id="71"/>
            <w:r>
              <w:t>Quality policy</w:t>
            </w:r>
          </w:p>
        </w:tc>
      </w:tr>
    </w:tbl>
    <w:bookmarkStart w:id="72" w:name="Third_level_standards_470d49a2_5_2"/>
    <w:bookmarkEnd w:id="70"/>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Name_bffd42cd_5_2_1</w:instrText>
      </w:r>
      <w:r w:rsidRPr="008017B9">
        <w:rPr>
          <w:lang w:val="en-US"/>
        </w:rPr>
        <w:fldChar w:fldCharType="separate"/>
      </w:r>
      <w:r w:rsidR="004E642B">
        <w:rPr>
          <w:lang w:val="en-US"/>
        </w:rPr>
        <w:t xml:space="preserve"> 5.2.1. Establishing the quality policy</w:t>
      </w:r>
      <w:r w:rsidRPr="008017B9">
        <w:rPr>
          <w:lang w:val="en-US"/>
        </w:rPr>
        <w:fldChar w:fldCharType="end"/>
      </w:r>
    </w:p>
    <w:bookmarkStart w:id="73" w:name="S_Description_610e0d66_5_2_1"/>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Description_610e0d66_5_2_1</w:instrText>
      </w:r>
      <w:r w:rsidRPr="008017B9">
        <w:rPr>
          <w:lang w:val="en-US"/>
        </w:rPr>
        <w:fldChar w:fldCharType="separate"/>
      </w:r>
      <w:r w:rsidR="004E642B">
        <w:rPr>
          <w:lang w:val="en-US"/>
        </w:rPr>
        <w:t>The Policy describes the main strategic objective, top management responsibilities in terms of quality management and liabilities to customers. The Policy is approved by Director and is provided in this Manual.</w:t>
      </w:r>
      <w:r w:rsidRPr="008017B9">
        <w:rPr>
          <w:lang w:val="en-US"/>
        </w:rPr>
        <w:fldChar w:fldCharType="end"/>
      </w:r>
    </w:p>
    <w:bookmarkEnd w:id="73"/>
    <w:p w:rsidR="00B1263D" w:rsidRPr="008017B9" w:rsidRDefault="00B1263D" w:rsidP="00E360BB">
      <w:pPr>
        <w:spacing w:after="0"/>
        <w:ind w:left="0"/>
        <w:rPr>
          <w:sz w:val="2"/>
          <w:szCs w:val="2"/>
          <w:lang w:val="en-US"/>
        </w:rPr>
      </w:pPr>
    </w:p>
    <w:bookmarkStart w:id="74" w:name="Third_level_standards_470d49a2_5_2_2"/>
    <w:bookmarkEnd w:id="72"/>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Name_bffd42cd_5_2_2</w:instrText>
      </w:r>
      <w:r w:rsidRPr="008017B9">
        <w:rPr>
          <w:lang w:val="en-US"/>
        </w:rPr>
        <w:fldChar w:fldCharType="separate"/>
      </w:r>
      <w:r w:rsidR="004E642B">
        <w:rPr>
          <w:lang w:val="en-US"/>
        </w:rPr>
        <w:t xml:space="preserve"> 5.2.2. Communicating the quality policy</w:t>
      </w:r>
      <w:r w:rsidRPr="008017B9">
        <w:rPr>
          <w:lang w:val="en-US"/>
        </w:rPr>
        <w:fldChar w:fldCharType="end"/>
      </w:r>
    </w:p>
    <w:bookmarkStart w:id="75" w:name="S_Description_610e0d66_5_2_2"/>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Description_610e0d66_5_2_2</w:instrText>
      </w:r>
      <w:r w:rsidRPr="008017B9">
        <w:rPr>
          <w:lang w:val="en-US"/>
        </w:rPr>
        <w:fldChar w:fldCharType="separate"/>
      </w:r>
      <w:r w:rsidR="004E642B">
        <w:rPr>
          <w:lang w:val="en-US"/>
        </w:rPr>
        <w:t>The Quality Policy is published on the portal and website of the organization.</w:t>
      </w:r>
      <w:r w:rsidRPr="008017B9">
        <w:rPr>
          <w:lang w:val="en-US"/>
        </w:rPr>
        <w:fldChar w:fldCharType="end"/>
      </w:r>
    </w:p>
    <w:bookmarkEnd w:id="75"/>
    <w:p w:rsidR="00B1263D" w:rsidRPr="008017B9" w:rsidRDefault="00B1263D" w:rsidP="00E360BB">
      <w:pPr>
        <w:spacing w:after="0"/>
        <w:ind w:left="0"/>
        <w:rPr>
          <w:sz w:val="2"/>
          <w:szCs w:val="2"/>
          <w:lang w:val="en-US"/>
        </w:rPr>
      </w:pPr>
    </w:p>
    <w:bookmarkEnd w:id="74"/>
    <w:p w:rsidR="00DF3348" w:rsidRPr="008017B9" w:rsidRDefault="00DF3348" w:rsidP="00E360BB">
      <w:pPr>
        <w:spacing w:after="0"/>
        <w:ind w:left="0"/>
        <w:rPr>
          <w:sz w:val="2"/>
          <w:szCs w:val="2"/>
          <w:lang w:val="en-US"/>
        </w:rPr>
      </w:pPr>
    </w:p>
    <w:bookmarkStart w:id="76" w:name="Second_level_standards_a2f559a8_5_3"/>
    <w:bookmarkEnd w:id="68"/>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Name_7846d5cd_5_3</w:instrText>
      </w:r>
      <w:r w:rsidRPr="008017B9">
        <w:rPr>
          <w:lang w:val="en-US"/>
        </w:rPr>
        <w:fldChar w:fldCharType="separate"/>
      </w:r>
      <w:r w:rsidR="004E642B">
        <w:rPr>
          <w:lang w:val="en-US"/>
        </w:rPr>
        <w:t xml:space="preserve"> </w:t>
      </w:r>
      <w:bookmarkStart w:id="77" w:name="_Toc98345432"/>
      <w:r w:rsidR="004E642B">
        <w:rPr>
          <w:lang w:val="en-US"/>
        </w:rPr>
        <w:t>5.3. Organizational roles, responsibilities and authorities</w:t>
      </w:r>
      <w:bookmarkEnd w:id="77"/>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78" w:name="S_Description_b753c709_5_3"/>
      <w:r w:rsidRPr="00740580">
        <w:rPr>
          <w:rFonts w:cs="Arial"/>
          <w:szCs w:val="20"/>
          <w:lang w:val="en-US"/>
        </w:rPr>
        <w:t xml:space="preserve">Responsibility of management and departments for organization's activities, as well as their authority, responsibilities and interactions are specified in the following materials: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activity descriptions;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the corresponding sections of this Manual;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regulatory documents, department descriptions, job descriptions.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Top management representative responsible for quality: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ensures development, implementation and maintenance of QMS activities;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controls development, deployment and adoption of QMS documentation;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reports to management on QMS performance and improvement requirements;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facilitates understanding of customer requirements throughout organization; </w:t>
      </w:r>
    </w:p>
    <w:p w:rsidR="00F70FF5"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facilitates interactions with external interested parties regarding all quality-related issues.</w:t>
      </w:r>
    </w:p>
    <w:p w:rsidR="00543721" w:rsidRPr="008017B9" w:rsidRDefault="00BC2D1E" w:rsidP="00543721">
      <w:pPr>
        <w:ind w:left="0"/>
        <w:rPr>
          <w:lang w:val="en-US"/>
        </w:rPr>
      </w:pPr>
      <w:bookmarkStart w:id="79" w:name="S_Relationships_with_objec_4ccbe149_5_3"/>
      <w:bookmarkEnd w:id="78"/>
      <w:r w:rsidRPr="008017B9">
        <w:rPr>
          <w:lang w:val="en-US"/>
        </w:rPr>
        <w:t xml:space="preserve">Requirements given in </w:t>
      </w:r>
      <w:r w:rsidR="00543721" w:rsidRPr="008017B9">
        <w:rPr>
          <w:lang w:val="en-US"/>
        </w:rPr>
        <w:fldChar w:fldCharType="begin"/>
      </w:r>
      <w:r w:rsidR="00373581" w:rsidRPr="008017B9">
        <w:rPr>
          <w:lang w:val="en-US"/>
        </w:rPr>
        <w:instrText>DOCVARIABLE Name_7846d5cd_5_3</w:instrText>
      </w:r>
      <w:r w:rsidR="00543721" w:rsidRPr="008017B9">
        <w:rPr>
          <w:lang w:val="en-US"/>
        </w:rPr>
        <w:fldChar w:fldCharType="separate"/>
      </w:r>
      <w:r w:rsidR="004E642B">
        <w:rPr>
          <w:lang w:val="en-US"/>
        </w:rPr>
        <w:t xml:space="preserve"> 5.3. Organizational roles, responsibilities and authorities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80" w:name="Relationships_with_objec_4ccbe149_5_3"/>
            <w:bookmarkEnd w:id="80"/>
            <w:r w:rsidRPr="00165762">
              <w:rPr>
                <w:lang w:val="en-US"/>
              </w:rPr>
              <w:t>A1 Develop business concept and strategy</w:t>
            </w:r>
          </w:p>
        </w:tc>
      </w:tr>
    </w:tbl>
    <w:p w:rsidR="00D40EF2" w:rsidRPr="008017B9" w:rsidRDefault="009B1093" w:rsidP="00E360BB">
      <w:pPr>
        <w:ind w:left="0"/>
        <w:jc w:val="left"/>
        <w:rPr>
          <w:rFonts w:cs="Arial"/>
          <w:szCs w:val="20"/>
          <w:lang w:val="en-US"/>
        </w:rPr>
      </w:pPr>
      <w:bookmarkStart w:id="81" w:name="S_Relationships_with_objec_17ab0c47_5_3"/>
      <w:bookmarkEnd w:id="79"/>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82" w:name="Relationships_with_objec_17ab0c47_5_3"/>
            <w:bookmarkEnd w:id="82"/>
            <w:r>
              <w:t>Director</w:t>
            </w:r>
          </w:p>
        </w:tc>
      </w:tr>
    </w:tbl>
    <w:p w:rsidR="00F70FF5" w:rsidRPr="008017B9" w:rsidRDefault="00BC2D1E" w:rsidP="00F70FF5">
      <w:pPr>
        <w:pStyle w:val="NormalReport"/>
        <w:jc w:val="left"/>
        <w:rPr>
          <w:lang w:val="en-US"/>
        </w:rPr>
      </w:pPr>
      <w:bookmarkStart w:id="83" w:name="S_Relationships_with_objec_aacc5912_5_3"/>
      <w:bookmarkEnd w:id="81"/>
      <w:r w:rsidRPr="008017B9">
        <w:rPr>
          <w:lang w:val="en-US"/>
        </w:rPr>
        <w:t>Requirements are fulfilled in accordance with</w:t>
      </w:r>
      <w:r w:rsidR="00F70FF5" w:rsidRPr="008017B9">
        <w:rPr>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923" w:type="dxa"/>
          </w:tcPr>
          <w:p w:rsidR="00F70FF5" w:rsidRPr="008017B9" w:rsidRDefault="00F70FF5" w:rsidP="003F779F">
            <w:pPr>
              <w:numPr>
                <w:ilvl w:val="0"/>
                <w:numId w:val="29"/>
              </w:numPr>
              <w:tabs>
                <w:tab w:val="clear" w:pos="284"/>
                <w:tab w:val="left" w:pos="176"/>
                <w:tab w:val="left" w:pos="567"/>
              </w:tabs>
              <w:ind w:left="170"/>
              <w:rPr>
                <w:lang w:val="en-US"/>
              </w:rPr>
            </w:pPr>
            <w:r>
              <w:t>Mission</w:t>
            </w:r>
          </w:p>
        </w:tc>
      </w:tr>
      <w:tr w:rsidR="00F70FF5" w:rsidRPr="008017B9" w:rsidTr="003F779F">
        <w:tc>
          <w:tcPr>
            <w:tcW w:w="9923" w:type="dxa"/>
          </w:tcPr>
          <w:p w:rsidR="00F70FF5" w:rsidRPr="008017B9" w:rsidRDefault="00F70FF5" w:rsidP="003F779F">
            <w:pPr>
              <w:numPr>
                <w:ilvl w:val="0"/>
                <w:numId w:val="29"/>
              </w:numPr>
              <w:tabs>
                <w:tab w:val="clear" w:pos="284"/>
                <w:tab w:val="left" w:pos="176"/>
                <w:tab w:val="left" w:pos="567"/>
              </w:tabs>
              <w:ind w:left="170"/>
              <w:rPr>
                <w:lang w:val="en-US"/>
              </w:rPr>
            </w:pPr>
            <w:bookmarkStart w:id="84" w:name="Relationships_with_objec_aacc5912_5_3"/>
            <w:bookmarkEnd w:id="84"/>
            <w:r>
              <w:t>Vision</w:t>
            </w:r>
          </w:p>
        </w:tc>
      </w:tr>
      <w:bookmarkEnd w:id="83"/>
    </w:tbl>
    <w:p w:rsidR="00DF3348" w:rsidRPr="008017B9" w:rsidRDefault="00DF3348" w:rsidP="00E360BB">
      <w:pPr>
        <w:spacing w:after="0"/>
        <w:ind w:left="0"/>
        <w:rPr>
          <w:sz w:val="2"/>
          <w:szCs w:val="2"/>
          <w:lang w:val="en-US"/>
        </w:rPr>
      </w:pPr>
    </w:p>
    <w:bookmarkEnd w:id="76"/>
    <w:p w:rsidR="00F80A33" w:rsidRPr="008017B9" w:rsidRDefault="00F80A33" w:rsidP="00E360BB">
      <w:pPr>
        <w:spacing w:after="0"/>
        <w:ind w:left="0"/>
        <w:rPr>
          <w:sz w:val="2"/>
          <w:szCs w:val="2"/>
          <w:lang w:val="en-US"/>
        </w:rPr>
      </w:pPr>
    </w:p>
    <w:bookmarkStart w:id="85" w:name="First_level_standards_8f3967b6_6"/>
    <w:bookmarkEnd w:id="58"/>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Name_780378d8_6</w:instrText>
      </w:r>
      <w:r w:rsidRPr="008017B9">
        <w:rPr>
          <w:lang w:val="en-US"/>
        </w:rPr>
        <w:fldChar w:fldCharType="separate"/>
      </w:r>
      <w:r w:rsidR="004E642B">
        <w:rPr>
          <w:lang w:val="en-US"/>
        </w:rPr>
        <w:t xml:space="preserve"> </w:t>
      </w:r>
      <w:bookmarkStart w:id="86" w:name="_Toc98345433"/>
      <w:r w:rsidR="004E642B">
        <w:rPr>
          <w:lang w:val="en-US"/>
        </w:rPr>
        <w:t>6. Planning</w:t>
      </w:r>
      <w:bookmarkEnd w:id="86"/>
      <w:r w:rsidRPr="008017B9">
        <w:rPr>
          <w:lang w:val="en-US"/>
        </w:rPr>
        <w:fldChar w:fldCharType="end"/>
      </w:r>
    </w:p>
    <w:p w:rsidR="0075368C" w:rsidRPr="008017B9" w:rsidRDefault="00BC2D1E" w:rsidP="0075368C">
      <w:pPr>
        <w:ind w:left="0"/>
        <w:rPr>
          <w:lang w:val="en-US"/>
        </w:rPr>
      </w:pPr>
      <w:bookmarkStart w:id="87" w:name="S_Relationships_with_objec_d5cd01a0_6"/>
      <w:r w:rsidRPr="008017B9">
        <w:rPr>
          <w:lang w:val="en-US"/>
        </w:rPr>
        <w:t>Requirement</w:t>
      </w:r>
      <w:r w:rsidR="00165762">
        <w:rPr>
          <w:lang w:val="en-US"/>
        </w:rPr>
        <w:t>s</w:t>
      </w:r>
      <w:r w:rsidRPr="008017B9">
        <w:rPr>
          <w:lang w:val="en-US"/>
        </w:rPr>
        <w:t xml:space="preserve"> given in </w:t>
      </w:r>
      <w:r w:rsidR="0075368C" w:rsidRPr="008017B9">
        <w:rPr>
          <w:lang w:val="en-US"/>
        </w:rPr>
        <w:fldChar w:fldCharType="begin"/>
      </w:r>
      <w:r w:rsidR="00373581" w:rsidRPr="008017B9">
        <w:rPr>
          <w:lang w:val="en-US"/>
        </w:rPr>
        <w:instrText>DOCVARIABLE Name_780378d8_6</w:instrText>
      </w:r>
      <w:r w:rsidR="0075368C" w:rsidRPr="008017B9">
        <w:rPr>
          <w:lang w:val="en-US"/>
        </w:rPr>
        <w:fldChar w:fldCharType="separate"/>
      </w:r>
      <w:r w:rsidR="004E642B">
        <w:rPr>
          <w:lang w:val="en-US"/>
        </w:rPr>
        <w:t xml:space="preserve"> 6. Planning</w:t>
      </w:r>
      <w:r w:rsidR="0075368C" w:rsidRPr="008017B9">
        <w:rPr>
          <w:lang w:val="en-US"/>
        </w:rPr>
        <w:fldChar w:fldCharType="end"/>
      </w:r>
      <w:r w:rsidR="0075368C" w:rsidRPr="008017B9">
        <w:rPr>
          <w:lang w:val="en-US"/>
        </w:rPr>
        <w:t xml:space="preserve"> </w:t>
      </w:r>
      <w:r w:rsidRPr="008017B9">
        <w:rPr>
          <w:lang w:val="en-US"/>
        </w:rPr>
        <w:t>are met when performing the following processes</w:t>
      </w:r>
      <w:r w:rsidR="0075368C" w:rsidRPr="008017B9">
        <w:rPr>
          <w:lang w:val="en-US"/>
        </w:rPr>
        <w:t>:</w:t>
      </w:r>
    </w:p>
    <w:tbl>
      <w:tblPr>
        <w:tblW w:w="4900" w:type="pct"/>
        <w:tblInd w:w="108" w:type="dxa"/>
        <w:tblLook w:val="04A0" w:firstRow="1" w:lastRow="0" w:firstColumn="1" w:lastColumn="0" w:noHBand="0" w:noVBand="1"/>
      </w:tblPr>
      <w:tblGrid>
        <w:gridCol w:w="9444"/>
      </w:tblGrid>
      <w:tr w:rsidR="003B7D09" w:rsidRPr="00165762"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bookmarkStart w:id="88" w:name="Relationships_with_objec_d5cd01a0_6"/>
            <w:bookmarkEnd w:id="88"/>
            <w:r w:rsidRPr="00165762">
              <w:rPr>
                <w:lang w:val="en-US"/>
              </w:rPr>
              <w:t>A1 Develop business concept and strategy</w:t>
            </w:r>
          </w:p>
        </w:tc>
      </w:tr>
    </w:tbl>
    <w:p w:rsidR="0075368C" w:rsidRPr="008017B9" w:rsidRDefault="009B1093" w:rsidP="00E360BB">
      <w:pPr>
        <w:ind w:left="0"/>
        <w:jc w:val="left"/>
        <w:rPr>
          <w:lang w:val="en-US"/>
        </w:rPr>
      </w:pPr>
      <w:bookmarkStart w:id="89" w:name="S_Relationships_with_objec_cb82f7c9_6"/>
      <w:bookmarkEnd w:id="87"/>
      <w:r w:rsidRPr="008017B9">
        <w:rPr>
          <w:lang w:val="en-US"/>
        </w:rPr>
        <w:t>Process O</w:t>
      </w:r>
      <w:r w:rsidR="00BC2D1E" w:rsidRPr="008017B9">
        <w:rPr>
          <w:lang w:val="en-US"/>
        </w:rPr>
        <w:t>wners</w:t>
      </w:r>
      <w:r w:rsidR="00152157" w:rsidRPr="008017B9">
        <w:rPr>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90" w:name="Relationships_with_objec_cb82f7c9_6"/>
            <w:bookmarkEnd w:id="90"/>
            <w:r>
              <w:t>Director</w:t>
            </w:r>
          </w:p>
        </w:tc>
      </w:tr>
    </w:tbl>
    <w:p w:rsidR="008B1F3D" w:rsidRPr="008017B9" w:rsidRDefault="00BC2D1E" w:rsidP="00E360BB">
      <w:pPr>
        <w:ind w:left="0"/>
        <w:jc w:val="left"/>
        <w:rPr>
          <w:rFonts w:cs="Arial"/>
          <w:szCs w:val="20"/>
          <w:lang w:val="en-US"/>
        </w:rPr>
      </w:pPr>
      <w:bookmarkStart w:id="91" w:name="S_Relationships_with_objec_72ce2cbf_6"/>
      <w:bookmarkEnd w:id="89"/>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92" w:name="Relationships_with_objec_72ce2cbf_6"/>
            <w:bookmarkEnd w:id="92"/>
            <w:r>
              <w:t>Quality Director</w:t>
            </w:r>
          </w:p>
        </w:tc>
      </w:tr>
    </w:tbl>
    <w:bookmarkStart w:id="93" w:name="Second_level_standards_a2f559a8_6"/>
    <w:bookmarkEnd w:id="91"/>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Name_7846d5cd_6_1</w:instrText>
      </w:r>
      <w:r w:rsidRPr="008017B9">
        <w:rPr>
          <w:lang w:val="en-US"/>
        </w:rPr>
        <w:fldChar w:fldCharType="separate"/>
      </w:r>
      <w:r w:rsidR="004E642B">
        <w:rPr>
          <w:lang w:val="en-US"/>
        </w:rPr>
        <w:t xml:space="preserve"> </w:t>
      </w:r>
      <w:bookmarkStart w:id="94" w:name="_Toc98345434"/>
      <w:r w:rsidR="004E642B">
        <w:rPr>
          <w:lang w:val="en-US"/>
        </w:rPr>
        <w:t>6.1. Actions to address risks and opportunities</w:t>
      </w:r>
      <w:bookmarkEnd w:id="94"/>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95" w:name="S_Description_b753c709_6_1"/>
      <w:r w:rsidRPr="00740580">
        <w:rPr>
          <w:rFonts w:cs="Arial"/>
          <w:szCs w:val="20"/>
          <w:lang w:val="en-US"/>
        </w:rPr>
        <w:t xml:space="preserve">QMS of the organization is based on requirements of ISO 9001. Organization's risk preventive actions are implemented in the following areas: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planning of project execution life</w:t>
      </w:r>
      <w:r w:rsidRPr="00740580">
        <w:rPr>
          <w:rFonts w:cs="Arial"/>
          <w:szCs w:val="20"/>
          <w:lang w:val="en-US" w:eastAsia="en-US"/>
        </w:rPr>
        <w:t xml:space="preserve"> </w:t>
      </w:r>
      <w:r w:rsidRPr="00740580">
        <w:rPr>
          <w:rFonts w:cs="Arial"/>
          <w:szCs w:val="20"/>
          <w:lang w:val="en-US"/>
        </w:rPr>
        <w:t xml:space="preserve">cycle processes and requirements review, assessment and confirmation of project feasibility are performed to prevent any breach of obligations to customers; </w:t>
      </w:r>
    </w:p>
    <w:p w:rsidR="00F70FF5"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implementation of actions, which are initiated with management decisions based on risk analysis. The introduced measures and their results are assessed as part of review by management.</w:t>
      </w:r>
    </w:p>
    <w:p w:rsidR="00543721" w:rsidRPr="008017B9" w:rsidRDefault="00BC2D1E" w:rsidP="00543721">
      <w:pPr>
        <w:ind w:left="0"/>
        <w:rPr>
          <w:lang w:val="en-US"/>
        </w:rPr>
      </w:pPr>
      <w:bookmarkStart w:id="96" w:name="S_Relationships_with_objec_4ccbe149_6_1"/>
      <w:bookmarkEnd w:id="95"/>
      <w:r w:rsidRPr="008017B9">
        <w:rPr>
          <w:lang w:val="en-US"/>
        </w:rPr>
        <w:t xml:space="preserve">Requirements given in </w:t>
      </w:r>
      <w:r w:rsidR="00543721" w:rsidRPr="008017B9">
        <w:rPr>
          <w:lang w:val="en-US"/>
        </w:rPr>
        <w:fldChar w:fldCharType="begin"/>
      </w:r>
      <w:r w:rsidR="00373581" w:rsidRPr="008017B9">
        <w:rPr>
          <w:lang w:val="en-US"/>
        </w:rPr>
        <w:instrText>DOCVARIABLE Name_7846d5cd_6_1</w:instrText>
      </w:r>
      <w:r w:rsidR="00543721" w:rsidRPr="008017B9">
        <w:rPr>
          <w:lang w:val="en-US"/>
        </w:rPr>
        <w:fldChar w:fldCharType="separate"/>
      </w:r>
      <w:r w:rsidR="004E642B">
        <w:rPr>
          <w:lang w:val="en-US"/>
        </w:rPr>
        <w:t xml:space="preserve"> 6.1. Actions to address risks and opportunities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97" w:name="Relationships_with_objec_4ccbe149_6_1"/>
            <w:bookmarkEnd w:id="97"/>
            <w:r w:rsidRPr="00165762">
              <w:rPr>
                <w:lang w:val="en-US"/>
              </w:rPr>
              <w:t>A1.3 Create long-term development plan</w:t>
            </w:r>
          </w:p>
        </w:tc>
      </w:tr>
    </w:tbl>
    <w:p w:rsidR="00D40EF2" w:rsidRPr="008017B9" w:rsidRDefault="009B1093" w:rsidP="00E360BB">
      <w:pPr>
        <w:ind w:left="0"/>
        <w:jc w:val="left"/>
        <w:rPr>
          <w:rFonts w:cs="Arial"/>
          <w:szCs w:val="20"/>
          <w:lang w:val="en-US"/>
        </w:rPr>
      </w:pPr>
      <w:bookmarkStart w:id="98" w:name="S_Relationships_with_objec_17ab0c47_6_1"/>
      <w:bookmarkEnd w:id="96"/>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99" w:name="Relationships_with_objec_17ab0c47_6_1"/>
            <w:bookmarkEnd w:id="99"/>
            <w:r>
              <w:t>Director</w:t>
            </w:r>
          </w:p>
        </w:tc>
      </w:tr>
      <w:bookmarkEnd w:id="98"/>
    </w:tbl>
    <w:p w:rsidR="00DF3348" w:rsidRPr="008017B9" w:rsidRDefault="00DF3348" w:rsidP="00E360BB">
      <w:pPr>
        <w:spacing w:after="0"/>
        <w:ind w:left="0"/>
        <w:rPr>
          <w:sz w:val="2"/>
          <w:szCs w:val="2"/>
          <w:lang w:val="en-US"/>
        </w:rPr>
      </w:pPr>
    </w:p>
    <w:bookmarkStart w:id="100" w:name="Second_level_standards_a2f559a8_6_2"/>
    <w:bookmarkEnd w:id="93"/>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Name_7846d5cd_6_2</w:instrText>
      </w:r>
      <w:r w:rsidRPr="008017B9">
        <w:rPr>
          <w:lang w:val="en-US"/>
        </w:rPr>
        <w:fldChar w:fldCharType="separate"/>
      </w:r>
      <w:r w:rsidR="004E642B">
        <w:rPr>
          <w:lang w:val="en-US"/>
        </w:rPr>
        <w:t xml:space="preserve"> </w:t>
      </w:r>
      <w:bookmarkStart w:id="101" w:name="_Toc98345435"/>
      <w:r w:rsidR="004E642B">
        <w:rPr>
          <w:lang w:val="en-US"/>
        </w:rPr>
        <w:t>6.2. Quality objectives and planning to achieve them</w:t>
      </w:r>
      <w:bookmarkEnd w:id="101"/>
      <w:r w:rsidRPr="008017B9">
        <w:rPr>
          <w:lang w:val="en-US"/>
        </w:rPr>
        <w:fldChar w:fldCharType="end"/>
      </w:r>
    </w:p>
    <w:bookmarkStart w:id="102" w:name="S_Description_b753c709_6_2"/>
    <w:p w:rsidR="00F70FF5" w:rsidRPr="008017B9" w:rsidRDefault="00F70FF5" w:rsidP="00F70FF5">
      <w:pPr>
        <w:ind w:left="0"/>
        <w:rPr>
          <w:lang w:val="en-US"/>
        </w:rPr>
      </w:pPr>
      <w:r w:rsidRPr="008017B9">
        <w:rPr>
          <w:lang w:val="en-US"/>
        </w:rPr>
        <w:fldChar w:fldCharType="begin"/>
      </w:r>
      <w:r w:rsidR="00373581" w:rsidRPr="008017B9">
        <w:rPr>
          <w:lang w:val="en-US"/>
        </w:rPr>
        <w:instrText>DOCVARIABLE Description_b753c709_6_2</w:instrText>
      </w:r>
      <w:r w:rsidRPr="008017B9">
        <w:rPr>
          <w:lang w:val="en-US"/>
        </w:rPr>
        <w:fldChar w:fldCharType="separate"/>
      </w:r>
      <w:r w:rsidR="004E642B">
        <w:rPr>
          <w:lang w:val="en-US"/>
        </w:rPr>
        <w:t>Organization's main quality objectives are reflected in the Policy.</w:t>
      </w:r>
      <w:r w:rsidRPr="008017B9">
        <w:rPr>
          <w:lang w:val="en-US"/>
        </w:rPr>
        <w:fldChar w:fldCharType="end"/>
      </w:r>
    </w:p>
    <w:p w:rsidR="00543721" w:rsidRPr="008017B9" w:rsidRDefault="00BC2D1E" w:rsidP="00543721">
      <w:pPr>
        <w:ind w:left="0"/>
        <w:rPr>
          <w:lang w:val="en-US"/>
        </w:rPr>
      </w:pPr>
      <w:bookmarkStart w:id="103" w:name="S_Relationships_with_objec_4ccbe149_6_2"/>
      <w:bookmarkEnd w:id="102"/>
      <w:r w:rsidRPr="008017B9">
        <w:rPr>
          <w:lang w:val="en-US"/>
        </w:rPr>
        <w:t xml:space="preserve">Requirements given in </w:t>
      </w:r>
      <w:r w:rsidR="00543721" w:rsidRPr="008017B9">
        <w:rPr>
          <w:lang w:val="en-US"/>
        </w:rPr>
        <w:fldChar w:fldCharType="begin"/>
      </w:r>
      <w:r w:rsidR="00373581" w:rsidRPr="008017B9">
        <w:rPr>
          <w:lang w:val="en-US"/>
        </w:rPr>
        <w:instrText>DOCVARIABLE Name_7846d5cd_6_2</w:instrText>
      </w:r>
      <w:r w:rsidR="00543721" w:rsidRPr="008017B9">
        <w:rPr>
          <w:lang w:val="en-US"/>
        </w:rPr>
        <w:fldChar w:fldCharType="separate"/>
      </w:r>
      <w:r w:rsidR="004E642B">
        <w:rPr>
          <w:lang w:val="en-US"/>
        </w:rPr>
        <w:t xml:space="preserve"> 6.2. Quality objectives and planning to achieve them</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04" w:name="Relationships_with_objec_4ccbe149_6_2"/>
            <w:bookmarkEnd w:id="104"/>
            <w:r w:rsidRPr="00165762">
              <w:rPr>
                <w:lang w:val="en-US"/>
              </w:rPr>
              <w:t>A1.3 Create long-term development plan</w:t>
            </w:r>
          </w:p>
        </w:tc>
      </w:tr>
    </w:tbl>
    <w:p w:rsidR="00D40EF2" w:rsidRPr="008017B9" w:rsidRDefault="009B1093" w:rsidP="00E360BB">
      <w:pPr>
        <w:ind w:left="0"/>
        <w:jc w:val="left"/>
        <w:rPr>
          <w:rFonts w:cs="Arial"/>
          <w:szCs w:val="20"/>
          <w:lang w:val="en-US"/>
        </w:rPr>
      </w:pPr>
      <w:bookmarkStart w:id="105" w:name="S_Relationships_with_objec_17ab0c47_6_2"/>
      <w:bookmarkEnd w:id="103"/>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06" w:name="Relationships_with_objec_17ab0c47_6_2"/>
            <w:bookmarkEnd w:id="106"/>
            <w:r>
              <w:t>Director</w:t>
            </w:r>
          </w:p>
        </w:tc>
      </w:tr>
      <w:bookmarkEnd w:id="105"/>
    </w:tbl>
    <w:p w:rsidR="00DF3348" w:rsidRPr="008017B9" w:rsidRDefault="00DF3348" w:rsidP="00E360BB">
      <w:pPr>
        <w:spacing w:after="0"/>
        <w:ind w:left="0"/>
        <w:rPr>
          <w:sz w:val="2"/>
          <w:szCs w:val="2"/>
          <w:lang w:val="en-US"/>
        </w:rPr>
      </w:pPr>
    </w:p>
    <w:bookmarkStart w:id="107" w:name="Second_level_standards_a2f559a8_6_3"/>
    <w:bookmarkEnd w:id="100"/>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Name_7846d5cd_6_3</w:instrText>
      </w:r>
      <w:r w:rsidRPr="008017B9">
        <w:rPr>
          <w:lang w:val="en-US"/>
        </w:rPr>
        <w:fldChar w:fldCharType="separate"/>
      </w:r>
      <w:r w:rsidR="004E642B">
        <w:rPr>
          <w:lang w:val="en-US"/>
        </w:rPr>
        <w:t xml:space="preserve"> </w:t>
      </w:r>
      <w:bookmarkStart w:id="108" w:name="_Toc98345436"/>
      <w:r w:rsidR="004E642B">
        <w:rPr>
          <w:lang w:val="en-US"/>
        </w:rPr>
        <w:t>6.3. Planning of changes</w:t>
      </w:r>
      <w:bookmarkEnd w:id="108"/>
      <w:r w:rsidRPr="008017B9">
        <w:rPr>
          <w:lang w:val="en-US"/>
        </w:rPr>
        <w:fldChar w:fldCharType="end"/>
      </w:r>
    </w:p>
    <w:bookmarkStart w:id="109" w:name="S_Description_b753c709_6_3"/>
    <w:p w:rsidR="00F70FF5" w:rsidRPr="008017B9" w:rsidRDefault="00F70FF5" w:rsidP="00F70FF5">
      <w:pPr>
        <w:ind w:left="0"/>
        <w:rPr>
          <w:lang w:val="en-US"/>
        </w:rPr>
      </w:pPr>
      <w:r w:rsidRPr="008017B9">
        <w:rPr>
          <w:lang w:val="en-US"/>
        </w:rPr>
        <w:fldChar w:fldCharType="begin"/>
      </w:r>
      <w:r w:rsidR="00373581" w:rsidRPr="008017B9">
        <w:rPr>
          <w:lang w:val="en-US"/>
        </w:rPr>
        <w:instrText>DOCVARIABLE Description_b753c709_6_3</w:instrText>
      </w:r>
      <w:r w:rsidRPr="008017B9">
        <w:rPr>
          <w:lang w:val="en-US"/>
        </w:rPr>
        <w:fldChar w:fldCharType="separate"/>
      </w:r>
      <w:r w:rsidR="004E642B">
        <w:rPr>
          <w:lang w:val="en-US"/>
        </w:rPr>
        <w:t>QMS of the organization is based on requirements of ISO 9001.</w:t>
      </w:r>
      <w:r w:rsidRPr="008017B9">
        <w:rPr>
          <w:lang w:val="en-US"/>
        </w:rPr>
        <w:fldChar w:fldCharType="end"/>
      </w:r>
    </w:p>
    <w:p w:rsidR="00543721" w:rsidRPr="008017B9" w:rsidRDefault="00BC2D1E" w:rsidP="00543721">
      <w:pPr>
        <w:ind w:left="0"/>
        <w:rPr>
          <w:lang w:val="en-US"/>
        </w:rPr>
      </w:pPr>
      <w:bookmarkStart w:id="110" w:name="S_Relationships_with_objec_4ccbe149_6_3"/>
      <w:bookmarkEnd w:id="109"/>
      <w:r w:rsidRPr="008017B9">
        <w:rPr>
          <w:lang w:val="en-US"/>
        </w:rPr>
        <w:t xml:space="preserve">Requirements given in </w:t>
      </w:r>
      <w:r w:rsidR="00543721" w:rsidRPr="008017B9">
        <w:rPr>
          <w:lang w:val="en-US"/>
        </w:rPr>
        <w:fldChar w:fldCharType="begin"/>
      </w:r>
      <w:r w:rsidR="00373581" w:rsidRPr="008017B9">
        <w:rPr>
          <w:lang w:val="en-US"/>
        </w:rPr>
        <w:instrText>DOCVARIABLE Name_7846d5cd_6_3</w:instrText>
      </w:r>
      <w:r w:rsidR="00543721" w:rsidRPr="008017B9">
        <w:rPr>
          <w:lang w:val="en-US"/>
        </w:rPr>
        <w:fldChar w:fldCharType="separate"/>
      </w:r>
      <w:r w:rsidR="004E642B">
        <w:rPr>
          <w:lang w:val="en-US"/>
        </w:rPr>
        <w:t xml:space="preserve"> 6.3. Planning of changes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11" w:name="Relationships_with_objec_4ccbe149_6_3"/>
            <w:bookmarkEnd w:id="111"/>
            <w:r w:rsidRPr="00165762">
              <w:rPr>
                <w:lang w:val="en-US"/>
              </w:rPr>
              <w:t>A1.3 Create long-term development plan</w:t>
            </w:r>
          </w:p>
        </w:tc>
      </w:tr>
    </w:tbl>
    <w:p w:rsidR="00D40EF2" w:rsidRPr="008017B9" w:rsidRDefault="009B1093" w:rsidP="00E360BB">
      <w:pPr>
        <w:ind w:left="0"/>
        <w:jc w:val="left"/>
        <w:rPr>
          <w:rFonts w:cs="Arial"/>
          <w:szCs w:val="20"/>
          <w:lang w:val="en-US"/>
        </w:rPr>
      </w:pPr>
      <w:bookmarkStart w:id="112" w:name="S_Relationships_with_objec_17ab0c47_6_3"/>
      <w:bookmarkEnd w:id="110"/>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13" w:name="Relationships_with_objec_17ab0c47_6_3"/>
            <w:bookmarkEnd w:id="113"/>
            <w:r>
              <w:t>Director</w:t>
            </w:r>
          </w:p>
        </w:tc>
      </w:tr>
      <w:bookmarkEnd w:id="112"/>
    </w:tbl>
    <w:p w:rsidR="00DF3348" w:rsidRPr="008017B9" w:rsidRDefault="00DF3348" w:rsidP="00E360BB">
      <w:pPr>
        <w:spacing w:after="0"/>
        <w:ind w:left="0"/>
        <w:rPr>
          <w:sz w:val="2"/>
          <w:szCs w:val="2"/>
          <w:lang w:val="en-US"/>
        </w:rPr>
      </w:pPr>
    </w:p>
    <w:bookmarkEnd w:id="107"/>
    <w:p w:rsidR="00F80A33" w:rsidRPr="008017B9" w:rsidRDefault="00F80A33" w:rsidP="00E360BB">
      <w:pPr>
        <w:spacing w:after="0"/>
        <w:ind w:left="0"/>
        <w:rPr>
          <w:sz w:val="2"/>
          <w:szCs w:val="2"/>
          <w:lang w:val="en-US"/>
        </w:rPr>
      </w:pPr>
    </w:p>
    <w:bookmarkStart w:id="114" w:name="First_level_standards_8f3967b6_7"/>
    <w:bookmarkEnd w:id="85"/>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Name_780378d8_7</w:instrText>
      </w:r>
      <w:r w:rsidRPr="008017B9">
        <w:rPr>
          <w:lang w:val="en-US"/>
        </w:rPr>
        <w:fldChar w:fldCharType="separate"/>
      </w:r>
      <w:r w:rsidR="004E642B">
        <w:rPr>
          <w:lang w:val="en-US"/>
        </w:rPr>
        <w:t xml:space="preserve"> </w:t>
      </w:r>
      <w:bookmarkStart w:id="115" w:name="_Toc98345437"/>
      <w:r w:rsidR="004E642B">
        <w:rPr>
          <w:lang w:val="en-US"/>
        </w:rPr>
        <w:t>7. Support</w:t>
      </w:r>
      <w:bookmarkEnd w:id="115"/>
      <w:r w:rsidRPr="008017B9">
        <w:rPr>
          <w:lang w:val="en-US"/>
        </w:rPr>
        <w:fldChar w:fldCharType="end"/>
      </w:r>
    </w:p>
    <w:p w:rsidR="0075368C" w:rsidRPr="008017B9" w:rsidRDefault="00BC2D1E" w:rsidP="0075368C">
      <w:pPr>
        <w:ind w:left="0"/>
        <w:rPr>
          <w:lang w:val="en-US"/>
        </w:rPr>
      </w:pPr>
      <w:bookmarkStart w:id="116" w:name="S_Relationships_with_objec_d5cd01a0_7"/>
      <w:r w:rsidRPr="008017B9">
        <w:rPr>
          <w:lang w:val="en-US"/>
        </w:rPr>
        <w:t>Requirement</w:t>
      </w:r>
      <w:r w:rsidR="00165762">
        <w:rPr>
          <w:lang w:val="en-US"/>
        </w:rPr>
        <w:t>s</w:t>
      </w:r>
      <w:r w:rsidRPr="008017B9">
        <w:rPr>
          <w:lang w:val="en-US"/>
        </w:rPr>
        <w:t xml:space="preserve"> given in </w:t>
      </w:r>
      <w:r w:rsidR="0075368C" w:rsidRPr="008017B9">
        <w:rPr>
          <w:lang w:val="en-US"/>
        </w:rPr>
        <w:fldChar w:fldCharType="begin"/>
      </w:r>
      <w:r w:rsidR="00373581" w:rsidRPr="008017B9">
        <w:rPr>
          <w:lang w:val="en-US"/>
        </w:rPr>
        <w:instrText>DOCVARIABLE Name_780378d8_7</w:instrText>
      </w:r>
      <w:r w:rsidR="0075368C" w:rsidRPr="008017B9">
        <w:rPr>
          <w:lang w:val="en-US"/>
        </w:rPr>
        <w:fldChar w:fldCharType="separate"/>
      </w:r>
      <w:r w:rsidR="004E642B">
        <w:rPr>
          <w:lang w:val="en-US"/>
        </w:rPr>
        <w:t xml:space="preserve"> 7. Support</w:t>
      </w:r>
      <w:r w:rsidR="0075368C" w:rsidRPr="008017B9">
        <w:rPr>
          <w:lang w:val="en-US"/>
        </w:rPr>
        <w:fldChar w:fldCharType="end"/>
      </w:r>
      <w:r w:rsidR="0075368C" w:rsidRPr="008017B9">
        <w:rPr>
          <w:lang w:val="en-US"/>
        </w:rPr>
        <w:t xml:space="preserve"> </w:t>
      </w:r>
      <w:r w:rsidRPr="008017B9">
        <w:rPr>
          <w:lang w:val="en-US"/>
        </w:rPr>
        <w:t>are met when performing the following processes</w:t>
      </w:r>
      <w:r w:rsidR="0075368C" w:rsidRPr="008017B9">
        <w:rPr>
          <w:lang w:val="en-US"/>
        </w:rPr>
        <w:t>:</w:t>
      </w:r>
    </w:p>
    <w:tbl>
      <w:tblPr>
        <w:tblW w:w="4900" w:type="pct"/>
        <w:tblInd w:w="108" w:type="dxa"/>
        <w:tblLook w:val="04A0" w:firstRow="1" w:lastRow="0" w:firstColumn="1" w:lastColumn="0" w:noHBand="0" w:noVBand="1"/>
      </w:tblPr>
      <w:tblGrid>
        <w:gridCol w:w="9444"/>
      </w:tblGrid>
      <w:tr w:rsidR="003B7D09" w:rsidRPr="008017B9"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r>
              <w:t>A3 Manage human resourses</w:t>
            </w:r>
          </w:p>
        </w:tc>
      </w:tr>
      <w:tr w:rsidR="003B7D09" w:rsidRPr="008017B9"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r>
              <w:t>A4.1 Plan projects</w:t>
            </w:r>
          </w:p>
        </w:tc>
      </w:tr>
      <w:tr w:rsidR="003B7D09" w:rsidRPr="008017B9"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r>
              <w:t>A5 Manage instrument</w:t>
            </w:r>
          </w:p>
        </w:tc>
      </w:tr>
      <w:tr w:rsidR="003B7D09" w:rsidRPr="008017B9"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bookmarkStart w:id="117" w:name="Relationships_with_objec_d5cd01a0_7"/>
            <w:bookmarkEnd w:id="117"/>
            <w:r>
              <w:t>A6 Manage procurement</w:t>
            </w:r>
          </w:p>
        </w:tc>
      </w:tr>
    </w:tbl>
    <w:p w:rsidR="0075368C" w:rsidRPr="008017B9" w:rsidRDefault="009B1093" w:rsidP="00E360BB">
      <w:pPr>
        <w:ind w:left="0"/>
        <w:jc w:val="left"/>
        <w:rPr>
          <w:lang w:val="en-US"/>
        </w:rPr>
      </w:pPr>
      <w:bookmarkStart w:id="118" w:name="S_Relationships_with_objec_cb82f7c9_7"/>
      <w:bookmarkEnd w:id="116"/>
      <w:r w:rsidRPr="008017B9">
        <w:rPr>
          <w:lang w:val="en-US"/>
        </w:rPr>
        <w:t>Process O</w:t>
      </w:r>
      <w:r w:rsidR="00BC2D1E" w:rsidRPr="008017B9">
        <w:rPr>
          <w:lang w:val="en-US"/>
        </w:rPr>
        <w:t>wners</w:t>
      </w:r>
      <w:r w:rsidR="00152157" w:rsidRPr="008017B9">
        <w:rPr>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r>
              <w:t>Head of HR Department</w:t>
            </w:r>
          </w:p>
        </w:tc>
      </w:tr>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r>
              <w:t>Director of Operations</w:t>
            </w:r>
          </w:p>
        </w:tc>
      </w:tr>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r>
              <w:t>Head of Engineering Department</w:t>
            </w:r>
          </w:p>
        </w:tc>
      </w:tr>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119" w:name="Relationships_with_objec_cb82f7c9_7"/>
            <w:bookmarkEnd w:id="119"/>
            <w:r>
              <w:t>Head of Procurement Department</w:t>
            </w:r>
          </w:p>
        </w:tc>
      </w:tr>
    </w:tbl>
    <w:bookmarkStart w:id="120" w:name="Second_level_standards_a2f559a8_7"/>
    <w:bookmarkEnd w:id="118"/>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Name_7846d5cd_7_1</w:instrText>
      </w:r>
      <w:r w:rsidRPr="008017B9">
        <w:rPr>
          <w:lang w:val="en-US"/>
        </w:rPr>
        <w:fldChar w:fldCharType="separate"/>
      </w:r>
      <w:r w:rsidR="004E642B">
        <w:rPr>
          <w:lang w:val="en-US"/>
        </w:rPr>
        <w:t xml:space="preserve"> </w:t>
      </w:r>
      <w:bookmarkStart w:id="121" w:name="_Toc98345438"/>
      <w:r w:rsidR="004E642B">
        <w:rPr>
          <w:lang w:val="en-US"/>
        </w:rPr>
        <w:t>7.1.1. Resources</w:t>
      </w:r>
      <w:bookmarkEnd w:id="121"/>
      <w:r w:rsidRPr="008017B9">
        <w:rPr>
          <w:lang w:val="en-US"/>
        </w:rPr>
        <w:fldChar w:fldCharType="end"/>
      </w:r>
    </w:p>
    <w:p w:rsidR="008B1F3D" w:rsidRPr="008017B9" w:rsidRDefault="00BC2D1E" w:rsidP="00E360BB">
      <w:pPr>
        <w:ind w:left="0"/>
        <w:jc w:val="left"/>
        <w:rPr>
          <w:rFonts w:cs="Arial"/>
          <w:szCs w:val="20"/>
          <w:lang w:val="en-US"/>
        </w:rPr>
      </w:pPr>
      <w:bookmarkStart w:id="122" w:name="S_Relationships_with_objec_c36eb4b3_7_1"/>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497" w:type="dxa"/>
          </w:tcPr>
          <w:p w:rsidR="00F70FF5" w:rsidRPr="008017B9" w:rsidRDefault="00F70FF5" w:rsidP="003F779F">
            <w:pPr>
              <w:numPr>
                <w:ilvl w:val="0"/>
                <w:numId w:val="29"/>
              </w:numPr>
              <w:tabs>
                <w:tab w:val="clear" w:pos="284"/>
                <w:tab w:val="left" w:pos="176"/>
                <w:tab w:val="left" w:pos="567"/>
              </w:tabs>
              <w:ind w:left="170"/>
              <w:rPr>
                <w:lang w:val="en-US"/>
              </w:rPr>
            </w:pPr>
            <w:bookmarkStart w:id="123" w:name="Relationships_with_objec_c36eb4b3_7_1"/>
            <w:bookmarkEnd w:id="123"/>
            <w:r>
              <w:t>Director</w:t>
            </w:r>
          </w:p>
        </w:tc>
      </w:tr>
    </w:tbl>
    <w:bookmarkStart w:id="124" w:name="Third_level_standards_470d49a2_7_1"/>
    <w:bookmarkEnd w:id="122"/>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Name_bffd42cd_7_1_1</w:instrText>
      </w:r>
      <w:r w:rsidRPr="008017B9">
        <w:rPr>
          <w:lang w:val="en-US"/>
        </w:rPr>
        <w:fldChar w:fldCharType="separate"/>
      </w:r>
      <w:r w:rsidR="004E642B">
        <w:rPr>
          <w:lang w:val="en-US"/>
        </w:rPr>
        <w:t xml:space="preserve"> 7.1.1. General</w:t>
      </w:r>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125" w:name="S_Description_610e0d66_7_1_1"/>
      <w:r w:rsidRPr="00740580">
        <w:rPr>
          <w:rFonts w:cs="Arial"/>
          <w:szCs w:val="20"/>
          <w:lang w:val="en-US"/>
        </w:rPr>
        <w:t xml:space="preserve">Organization’s QMS specifies the following main activities of the resource management: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human resource management;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infrastructure and work environment provisioning; </w:t>
      </w:r>
    </w:p>
    <w:p w:rsidR="00BC0C01"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control of monitoring and measurement instruments.</w:t>
      </w:r>
    </w:p>
    <w:bookmarkEnd w:id="125"/>
    <w:p w:rsidR="00BC0C01" w:rsidRPr="008017B9" w:rsidRDefault="00BC2D1E" w:rsidP="00E360BB">
      <w:pPr>
        <w:ind w:left="0"/>
        <w:jc w:val="left"/>
        <w:rPr>
          <w:rFonts w:cs="Arial"/>
          <w:szCs w:val="20"/>
          <w:lang w:val="en-US"/>
        </w:rPr>
      </w:pPr>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126" w:name="Relationships_with_objec_c83e2877_7_1_1"/>
            <w:bookmarkEnd w:id="126"/>
            <w:r>
              <w:t>Director of Operations</w:t>
            </w:r>
          </w:p>
        </w:tc>
      </w:tr>
    </w:tbl>
    <w:p w:rsidR="00B1263D" w:rsidRPr="008017B9" w:rsidRDefault="00B1263D" w:rsidP="00E360BB">
      <w:pPr>
        <w:spacing w:after="0"/>
        <w:ind w:left="0"/>
        <w:rPr>
          <w:sz w:val="2"/>
          <w:szCs w:val="2"/>
          <w:lang w:val="en-US"/>
        </w:rPr>
      </w:pPr>
    </w:p>
    <w:bookmarkStart w:id="127" w:name="Third_level_standards_470d49a2_7_1_2"/>
    <w:bookmarkEnd w:id="124"/>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Name_bffd42cd_7_1_2</w:instrText>
      </w:r>
      <w:r w:rsidRPr="008017B9">
        <w:rPr>
          <w:lang w:val="en-US"/>
        </w:rPr>
        <w:fldChar w:fldCharType="separate"/>
      </w:r>
      <w:r w:rsidR="004E642B">
        <w:rPr>
          <w:lang w:val="en-US"/>
        </w:rPr>
        <w:t xml:space="preserve"> 7.1.2. People</w:t>
      </w:r>
      <w:r w:rsidRPr="008017B9">
        <w:rPr>
          <w:lang w:val="en-US"/>
        </w:rPr>
        <w:fldChar w:fldCharType="end"/>
      </w:r>
    </w:p>
    <w:p w:rsidR="00BC0C01" w:rsidRPr="008017B9" w:rsidRDefault="004E642B" w:rsidP="00BC0C01">
      <w:pPr>
        <w:ind w:left="0"/>
        <w:rPr>
          <w:lang w:val="en-US"/>
        </w:rPr>
      </w:pPr>
      <w:bookmarkStart w:id="128" w:name="S_Description_610e0d66_7_1_2"/>
      <w:r>
        <w:rPr>
          <w:lang w:val="en-US"/>
        </w:rPr>
        <w:t>Organization’s QMS specifies human resource management activity. This activity is aimed at fulfillment of all personnel requirements of all activities run within organization (with employees who received specialist training, if needed). Activity execution and effectiveness is controlled by assessing satisfaction score and documenting the corresponding records. Personnel training takes place at onboarding, in case of changes in working conditions, transfer to another workplace, competence development in accordance with qualification requirements.</w:t>
      </w:r>
    </w:p>
    <w:bookmarkEnd w:id="128"/>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Name_bffd42cd_7_1_2</w:instrText>
      </w:r>
      <w:r w:rsidR="00B31E9F" w:rsidRPr="008017B9">
        <w:rPr>
          <w:lang w:val="en-US"/>
        </w:rPr>
        <w:fldChar w:fldCharType="separate"/>
      </w:r>
      <w:r w:rsidR="004E642B">
        <w:rPr>
          <w:lang w:val="en-US"/>
        </w:rPr>
        <w:t xml:space="preserve"> 7.1.2. People</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29" w:name="Relationships_with_objec_c43287a7_7_1_2"/>
            <w:bookmarkEnd w:id="129"/>
            <w:r>
              <w:t>A3 Manage human resourses</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30" w:name="Relationships_with_objec_90fc8152_7_1_2"/>
            <w:bookmarkEnd w:id="130"/>
            <w:r>
              <w:t>Head of HR Department</w:t>
            </w:r>
          </w:p>
        </w:tc>
      </w:tr>
    </w:tbl>
    <w:p w:rsidR="00B1263D" w:rsidRPr="008017B9" w:rsidRDefault="00B1263D" w:rsidP="00E360BB">
      <w:pPr>
        <w:spacing w:after="0"/>
        <w:ind w:left="0"/>
        <w:rPr>
          <w:sz w:val="2"/>
          <w:szCs w:val="2"/>
          <w:lang w:val="en-US"/>
        </w:rPr>
      </w:pPr>
    </w:p>
    <w:bookmarkStart w:id="131" w:name="Third_level_standards_470d49a2_7_1_3"/>
    <w:bookmarkEnd w:id="127"/>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Name_bffd42cd_7_1_3</w:instrText>
      </w:r>
      <w:r w:rsidRPr="008017B9">
        <w:rPr>
          <w:lang w:val="en-US"/>
        </w:rPr>
        <w:fldChar w:fldCharType="separate"/>
      </w:r>
      <w:r w:rsidR="004E642B">
        <w:rPr>
          <w:lang w:val="en-US"/>
        </w:rPr>
        <w:t xml:space="preserve"> 7.1.3. Infrastructure</w:t>
      </w:r>
      <w:r w:rsidRPr="008017B9">
        <w:rPr>
          <w:lang w:val="en-US"/>
        </w:rPr>
        <w:fldChar w:fldCharType="end"/>
      </w:r>
    </w:p>
    <w:bookmarkStart w:id="132" w:name="S_Description_610e0d66_7_1_3"/>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Description_610e0d66_7_1_3</w:instrText>
      </w:r>
      <w:r w:rsidRPr="008017B9">
        <w:rPr>
          <w:lang w:val="en-US"/>
        </w:rPr>
        <w:fldChar w:fldCharType="separate"/>
      </w:r>
      <w:r w:rsidR="004E642B">
        <w:rPr>
          <w:lang w:val="en-US"/>
        </w:rPr>
        <w:t>Organization’s infrastructure is designed as a part of manufacturing preparation activity. Selection of technological equipment, tooling and instrumentation is based on the needs of manufacturing activities.</w:t>
      </w:r>
      <w:r w:rsidRPr="008017B9">
        <w:rPr>
          <w:lang w:val="en-US"/>
        </w:rPr>
        <w:fldChar w:fldCharType="end"/>
      </w:r>
    </w:p>
    <w:bookmarkEnd w:id="132"/>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Name_bffd42cd_7_1_3</w:instrText>
      </w:r>
      <w:r w:rsidR="00B31E9F" w:rsidRPr="008017B9">
        <w:rPr>
          <w:lang w:val="en-US"/>
        </w:rPr>
        <w:fldChar w:fldCharType="separate"/>
      </w:r>
      <w:r w:rsidR="004E642B">
        <w:rPr>
          <w:lang w:val="en-US"/>
        </w:rPr>
        <w:t xml:space="preserve"> 7.1.3. Infrastructure</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33" w:name="Relationships_with_objec_c43287a7_7_1_3"/>
            <w:bookmarkEnd w:id="133"/>
            <w:r>
              <w:t>A5 Manage instrument</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34" w:name="Relationships_with_objec_90fc8152_7_1_3"/>
            <w:bookmarkEnd w:id="134"/>
            <w:r>
              <w:t>Head of Engineering Department</w:t>
            </w:r>
          </w:p>
        </w:tc>
      </w:tr>
    </w:tbl>
    <w:p w:rsidR="00B1263D" w:rsidRPr="008017B9" w:rsidRDefault="00B1263D" w:rsidP="00E360BB">
      <w:pPr>
        <w:spacing w:after="0"/>
        <w:ind w:left="0"/>
        <w:rPr>
          <w:sz w:val="2"/>
          <w:szCs w:val="2"/>
          <w:lang w:val="en-US"/>
        </w:rPr>
      </w:pPr>
    </w:p>
    <w:bookmarkStart w:id="135" w:name="Third_level_standards_470d49a2_7_1_4"/>
    <w:bookmarkEnd w:id="131"/>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Name_bffd42cd_7_1_4</w:instrText>
      </w:r>
      <w:r w:rsidRPr="008017B9">
        <w:rPr>
          <w:lang w:val="en-US"/>
        </w:rPr>
        <w:fldChar w:fldCharType="separate"/>
      </w:r>
      <w:r w:rsidR="004E642B">
        <w:rPr>
          <w:lang w:val="en-US"/>
        </w:rPr>
        <w:t xml:space="preserve"> 7.1.4. Environment for the operation of processes</w:t>
      </w:r>
      <w:r w:rsidRPr="008017B9">
        <w:rPr>
          <w:lang w:val="en-US"/>
        </w:rPr>
        <w:fldChar w:fldCharType="end"/>
      </w:r>
    </w:p>
    <w:bookmarkStart w:id="136" w:name="S_Description_610e0d66_7_1_4"/>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Description_610e0d66_7_1_4</w:instrText>
      </w:r>
      <w:r w:rsidRPr="008017B9">
        <w:rPr>
          <w:lang w:val="en-US"/>
        </w:rPr>
        <w:fldChar w:fldCharType="separate"/>
      </w:r>
      <w:r w:rsidR="004E642B">
        <w:rPr>
          <w:lang w:val="en-US"/>
        </w:rPr>
        <w:t>Organization ensures compliance of the work environment with statutory requirements, including occupational safety and health, fire protection, sanitary and hygiene norms.</w:t>
      </w:r>
      <w:r w:rsidRPr="008017B9">
        <w:rPr>
          <w:lang w:val="en-US"/>
        </w:rPr>
        <w:fldChar w:fldCharType="end"/>
      </w:r>
    </w:p>
    <w:bookmarkEnd w:id="136"/>
    <w:p w:rsidR="00BC0C01" w:rsidRPr="008017B9" w:rsidRDefault="00BC2D1E" w:rsidP="00E360BB">
      <w:pPr>
        <w:ind w:left="0"/>
        <w:jc w:val="left"/>
        <w:rPr>
          <w:rFonts w:cs="Arial"/>
          <w:szCs w:val="20"/>
          <w:lang w:val="en-US"/>
        </w:rPr>
      </w:pPr>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137" w:name="Relationships_with_objec_c83e2877_7_1_4"/>
            <w:bookmarkEnd w:id="137"/>
            <w:r>
              <w:t>Director</w:t>
            </w:r>
          </w:p>
        </w:tc>
      </w:tr>
    </w:tbl>
    <w:p w:rsidR="00B1263D" w:rsidRPr="008017B9" w:rsidRDefault="00B1263D" w:rsidP="00E360BB">
      <w:pPr>
        <w:spacing w:after="0"/>
        <w:ind w:left="0"/>
        <w:rPr>
          <w:sz w:val="2"/>
          <w:szCs w:val="2"/>
          <w:lang w:val="en-US"/>
        </w:rPr>
      </w:pPr>
    </w:p>
    <w:bookmarkStart w:id="138" w:name="Third_level_standards_470d49a2_7_1_5"/>
    <w:bookmarkEnd w:id="135"/>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Name_bffd42cd_7_1_5</w:instrText>
      </w:r>
      <w:r w:rsidRPr="008017B9">
        <w:rPr>
          <w:lang w:val="en-US"/>
        </w:rPr>
        <w:fldChar w:fldCharType="separate"/>
      </w:r>
      <w:r w:rsidR="004E642B">
        <w:rPr>
          <w:lang w:val="en-US"/>
        </w:rPr>
        <w:t xml:space="preserve"> 7.1.5. Monitoring and measuring resources</w:t>
      </w:r>
      <w:r w:rsidRPr="008017B9">
        <w:rPr>
          <w:lang w:val="en-US"/>
        </w:rPr>
        <w:fldChar w:fldCharType="end"/>
      </w:r>
    </w:p>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Name_bffd42cd_7_1_5</w:instrText>
      </w:r>
      <w:r w:rsidR="00B31E9F" w:rsidRPr="008017B9">
        <w:rPr>
          <w:lang w:val="en-US"/>
        </w:rPr>
        <w:fldChar w:fldCharType="separate"/>
      </w:r>
      <w:r w:rsidR="004E642B">
        <w:rPr>
          <w:lang w:val="en-US"/>
        </w:rPr>
        <w:t xml:space="preserve"> 7.1.5. Monitoring and measuring resources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r>
              <w:t>A5 Manage instrument</w:t>
            </w:r>
          </w:p>
        </w:tc>
      </w:tr>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39" w:name="Relationships_with_objec_c43287a7_7_1_5"/>
            <w:bookmarkEnd w:id="139"/>
            <w:r w:rsidRPr="00165762">
              <w:rPr>
                <w:lang w:val="en-US"/>
              </w:rPr>
              <w:lastRenderedPageBreak/>
              <w:t>A4.2.5 Perform start-up works</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r>
              <w:t>Head of Engineering Department</w:t>
            </w:r>
          </w:p>
        </w:tc>
      </w:tr>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40" w:name="Relationships_with_objec_90fc8152_7_1_5"/>
            <w:bookmarkEnd w:id="140"/>
            <w:r>
              <w:t>Project Manager</w:t>
            </w:r>
          </w:p>
        </w:tc>
      </w:tr>
    </w:tbl>
    <w:p w:rsidR="00BC0C01" w:rsidRPr="008017B9" w:rsidRDefault="00BC2D1E" w:rsidP="00E360BB">
      <w:pPr>
        <w:ind w:left="0"/>
        <w:jc w:val="left"/>
        <w:rPr>
          <w:rFonts w:cs="Arial"/>
          <w:szCs w:val="20"/>
          <w:lang w:val="en-US"/>
        </w:rPr>
      </w:pPr>
      <w:bookmarkStart w:id="141" w:name="S_Relationships_with_objec_c83e2877_7_1_"/>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142" w:name="Relationships_with_objec_c83e2877_7_1_5"/>
            <w:bookmarkEnd w:id="142"/>
            <w:r>
              <w:t>Director of Operations</w:t>
            </w:r>
          </w:p>
        </w:tc>
      </w:tr>
      <w:bookmarkEnd w:id="141"/>
    </w:tbl>
    <w:p w:rsidR="00B1263D" w:rsidRPr="008017B9" w:rsidRDefault="00B1263D" w:rsidP="00E360BB">
      <w:pPr>
        <w:spacing w:after="0"/>
        <w:ind w:left="0"/>
        <w:rPr>
          <w:sz w:val="2"/>
          <w:szCs w:val="2"/>
          <w:lang w:val="en-US"/>
        </w:rPr>
      </w:pPr>
    </w:p>
    <w:bookmarkStart w:id="143" w:name="Third_level_standards_470d49a2_7_1_6"/>
    <w:bookmarkEnd w:id="138"/>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Name_bffd42cd_7_1_6</w:instrText>
      </w:r>
      <w:r w:rsidRPr="008017B9">
        <w:rPr>
          <w:lang w:val="en-US"/>
        </w:rPr>
        <w:fldChar w:fldCharType="separate"/>
      </w:r>
      <w:r w:rsidR="004E642B">
        <w:rPr>
          <w:lang w:val="en-US"/>
        </w:rPr>
        <w:t xml:space="preserve"> 7.1.5.1. General</w:t>
      </w:r>
      <w:r w:rsidRPr="008017B9">
        <w:rPr>
          <w:lang w:val="en-US"/>
        </w:rPr>
        <w:fldChar w:fldCharType="end"/>
      </w:r>
    </w:p>
    <w:bookmarkStart w:id="144" w:name="S_Description_610e0d66_7_1_6"/>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Description_610e0d66_7_1_6</w:instrText>
      </w:r>
      <w:r w:rsidRPr="008017B9">
        <w:rPr>
          <w:lang w:val="en-US"/>
        </w:rPr>
        <w:fldChar w:fldCharType="separate"/>
      </w:r>
      <w:r w:rsidR="004E642B">
        <w:rPr>
          <w:lang w:val="en-US"/>
        </w:rPr>
        <w:t>Control of measurement processes, inspection and testing equipment (hereinafter Measurement instruments, MI) is performed within the organization.</w:t>
      </w:r>
      <w:r w:rsidRPr="008017B9">
        <w:rPr>
          <w:lang w:val="en-US"/>
        </w:rPr>
        <w:fldChar w:fldCharType="end"/>
      </w:r>
    </w:p>
    <w:bookmarkEnd w:id="144"/>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Name_bffd42cd_7_1_6</w:instrText>
      </w:r>
      <w:r w:rsidR="00B31E9F" w:rsidRPr="008017B9">
        <w:rPr>
          <w:lang w:val="en-US"/>
        </w:rPr>
        <w:fldChar w:fldCharType="separate"/>
      </w:r>
      <w:r w:rsidR="004E642B">
        <w:rPr>
          <w:lang w:val="en-US"/>
        </w:rPr>
        <w:t xml:space="preserve"> 7.1.5.1. General</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45" w:name="Relationships_with_objec_c43287a7_7_1_6"/>
            <w:bookmarkEnd w:id="145"/>
            <w:r>
              <w:t>A5.1 Plan instrument purchase</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46" w:name="Relationships_with_objec_90fc8152_7_1_6"/>
            <w:bookmarkEnd w:id="146"/>
            <w:r>
              <w:t>Director of Operations</w:t>
            </w:r>
          </w:p>
        </w:tc>
      </w:tr>
    </w:tbl>
    <w:p w:rsidR="00B1263D" w:rsidRPr="008017B9" w:rsidRDefault="00B1263D" w:rsidP="00E360BB">
      <w:pPr>
        <w:spacing w:after="0"/>
        <w:ind w:left="0"/>
        <w:rPr>
          <w:sz w:val="2"/>
          <w:szCs w:val="2"/>
          <w:lang w:val="en-US"/>
        </w:rPr>
      </w:pPr>
    </w:p>
    <w:bookmarkStart w:id="147" w:name="Third_level_standards_470d49a2_7_1_7"/>
    <w:bookmarkEnd w:id="143"/>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Name_bffd42cd_7_1_7</w:instrText>
      </w:r>
      <w:r w:rsidRPr="008017B9">
        <w:rPr>
          <w:lang w:val="en-US"/>
        </w:rPr>
        <w:fldChar w:fldCharType="separate"/>
      </w:r>
      <w:r w:rsidR="004E642B">
        <w:rPr>
          <w:lang w:val="en-US"/>
        </w:rPr>
        <w:t xml:space="preserve"> 7.1.5.2. Measurement traceability</w:t>
      </w:r>
      <w:r w:rsidRPr="008017B9">
        <w:rPr>
          <w:lang w:val="en-US"/>
        </w:rPr>
        <w:fldChar w:fldCharType="end"/>
      </w:r>
    </w:p>
    <w:bookmarkStart w:id="148" w:name="S_Description_610e0d66_7_1_7"/>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Description_610e0d66_7_1_7</w:instrText>
      </w:r>
      <w:r w:rsidRPr="008017B9">
        <w:rPr>
          <w:lang w:val="en-US"/>
        </w:rPr>
        <w:fldChar w:fldCharType="separate"/>
      </w:r>
      <w:r w:rsidR="004E642B">
        <w:rPr>
          <w:lang w:val="en-US"/>
        </w:rPr>
        <w:t>Control of measurement, inspection and testing equipment is performed in accordance with the statutory State System for Ensuring Uniform Measurement, state and organization’s regulations.</w:t>
      </w:r>
      <w:r w:rsidRPr="008017B9">
        <w:rPr>
          <w:lang w:val="en-US"/>
        </w:rPr>
        <w:fldChar w:fldCharType="end"/>
      </w:r>
    </w:p>
    <w:bookmarkEnd w:id="148"/>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Name_bffd42cd_7_1_7</w:instrText>
      </w:r>
      <w:r w:rsidR="00B31E9F" w:rsidRPr="008017B9">
        <w:rPr>
          <w:lang w:val="en-US"/>
        </w:rPr>
        <w:fldChar w:fldCharType="separate"/>
      </w:r>
      <w:r w:rsidR="004E642B">
        <w:rPr>
          <w:lang w:val="en-US"/>
        </w:rPr>
        <w:t xml:space="preserve"> 7.1.5.2. Measurement traceability</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49" w:name="Relationships_with_objec_c43287a7_7_1_7"/>
            <w:bookmarkEnd w:id="149"/>
            <w:r w:rsidRPr="00165762">
              <w:rPr>
                <w:lang w:val="en-US"/>
              </w:rPr>
              <w:t>A5.3 Verify and calibrate instrument</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50" w:name="Relationships_with_objec_90fc8152_7_1_7"/>
            <w:bookmarkEnd w:id="150"/>
            <w:r>
              <w:t>Head of Engineering Department</w:t>
            </w:r>
          </w:p>
        </w:tc>
      </w:tr>
    </w:tbl>
    <w:p w:rsidR="00B1263D" w:rsidRPr="008017B9" w:rsidRDefault="00B1263D" w:rsidP="00E360BB">
      <w:pPr>
        <w:spacing w:after="0"/>
        <w:ind w:left="0"/>
        <w:rPr>
          <w:sz w:val="2"/>
          <w:szCs w:val="2"/>
          <w:lang w:val="en-US"/>
        </w:rPr>
      </w:pPr>
    </w:p>
    <w:bookmarkStart w:id="151" w:name="Third_level_standards_470d49a2_7_1_8"/>
    <w:bookmarkEnd w:id="147"/>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Name_bffd42cd_7_1_8</w:instrText>
      </w:r>
      <w:r w:rsidRPr="008017B9">
        <w:rPr>
          <w:lang w:val="en-US"/>
        </w:rPr>
        <w:fldChar w:fldCharType="separate"/>
      </w:r>
      <w:r w:rsidR="004E642B">
        <w:rPr>
          <w:lang w:val="en-US"/>
        </w:rPr>
        <w:t xml:space="preserve"> 7.1.6. Organizational knowledge</w:t>
      </w:r>
      <w:r w:rsidRPr="008017B9">
        <w:rPr>
          <w:lang w:val="en-US"/>
        </w:rPr>
        <w:fldChar w:fldCharType="end"/>
      </w:r>
    </w:p>
    <w:p w:rsidR="00BC0C01" w:rsidRPr="008017B9" w:rsidRDefault="004E642B" w:rsidP="00BC0C01">
      <w:pPr>
        <w:ind w:left="0"/>
        <w:rPr>
          <w:lang w:val="en-US"/>
        </w:rPr>
      </w:pPr>
      <w:bookmarkStart w:id="152" w:name="S_Description_610e0d66_7_1_8"/>
      <w:r>
        <w:rPr>
          <w:lang w:val="en-US"/>
        </w:rPr>
        <w:t>Documentation of the organization is stored in electronic format on the organization’s portal. Each employee has access to activity model, their job description, and regulatory and guidance documentation according to their access permissions. Portal data is regularly updated. Information on such updates is distributed to all interested employees by email. Backup is performed in accordance with the schedule.</w:t>
      </w:r>
    </w:p>
    <w:p w:rsidR="00B31E9F" w:rsidRPr="008017B9" w:rsidRDefault="00BC2D1E" w:rsidP="00B31E9F">
      <w:pPr>
        <w:ind w:left="0"/>
        <w:rPr>
          <w:lang w:val="en-US"/>
        </w:rPr>
      </w:pPr>
      <w:bookmarkStart w:id="153" w:name="S_Relationships_with_objec_c43287a7_7_1_"/>
      <w:bookmarkEnd w:id="152"/>
      <w:r w:rsidRPr="008017B9">
        <w:rPr>
          <w:lang w:val="en-US"/>
        </w:rPr>
        <w:t xml:space="preserve">Requirements given in </w:t>
      </w:r>
      <w:r w:rsidR="00B31E9F" w:rsidRPr="008017B9">
        <w:rPr>
          <w:lang w:val="en-US"/>
        </w:rPr>
        <w:fldChar w:fldCharType="begin"/>
      </w:r>
      <w:r w:rsidR="00373581" w:rsidRPr="008017B9">
        <w:rPr>
          <w:lang w:val="en-US"/>
        </w:rPr>
        <w:instrText>DOCVARIABLE Name_bffd42cd_7_1_8</w:instrText>
      </w:r>
      <w:r w:rsidR="00B31E9F" w:rsidRPr="008017B9">
        <w:rPr>
          <w:lang w:val="en-US"/>
        </w:rPr>
        <w:fldChar w:fldCharType="separate"/>
      </w:r>
      <w:r w:rsidR="004E642B">
        <w:rPr>
          <w:lang w:val="en-US"/>
        </w:rPr>
        <w:t xml:space="preserve"> 7.1.6. Organizational knowledge</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r>
              <w:t>A3.3 Organize personnel training</w:t>
            </w:r>
          </w:p>
        </w:tc>
      </w:tr>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54" w:name="Relationships_with_objec_c43287a7_7_1_8"/>
            <w:bookmarkEnd w:id="154"/>
            <w:r w:rsidRPr="00165762">
              <w:rPr>
                <w:lang w:val="en-US"/>
              </w:rPr>
              <w:t>A1.4 Develop regulatory and methodological documentation</w:t>
            </w:r>
          </w:p>
        </w:tc>
      </w:tr>
    </w:tbl>
    <w:p w:rsidR="00B31E9F" w:rsidRPr="008017B9" w:rsidRDefault="009B1093" w:rsidP="00E360BB">
      <w:pPr>
        <w:ind w:left="0"/>
        <w:jc w:val="left"/>
        <w:rPr>
          <w:rFonts w:cs="Arial"/>
          <w:szCs w:val="20"/>
          <w:lang w:val="en-US"/>
        </w:rPr>
      </w:pPr>
      <w:bookmarkStart w:id="155" w:name="S_Relationships_with_objec_90fc8152_7_1_"/>
      <w:bookmarkEnd w:id="153"/>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r>
              <w:t>Head of HR Department</w:t>
            </w:r>
          </w:p>
        </w:tc>
      </w:tr>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156" w:name="Relationships_with_objec_90fc8152_7_1_8"/>
            <w:bookmarkEnd w:id="156"/>
            <w:r>
              <w:t>Quality Director</w:t>
            </w:r>
          </w:p>
        </w:tc>
      </w:tr>
      <w:bookmarkEnd w:id="155"/>
    </w:tbl>
    <w:p w:rsidR="00B1263D" w:rsidRPr="008017B9" w:rsidRDefault="00B1263D" w:rsidP="00E360BB">
      <w:pPr>
        <w:spacing w:after="0"/>
        <w:ind w:left="0"/>
        <w:rPr>
          <w:sz w:val="2"/>
          <w:szCs w:val="2"/>
          <w:lang w:val="en-US"/>
        </w:rPr>
      </w:pPr>
    </w:p>
    <w:bookmarkEnd w:id="151"/>
    <w:p w:rsidR="00DF3348" w:rsidRPr="008017B9" w:rsidRDefault="00DF3348" w:rsidP="00E360BB">
      <w:pPr>
        <w:spacing w:after="0"/>
        <w:ind w:left="0"/>
        <w:rPr>
          <w:sz w:val="2"/>
          <w:szCs w:val="2"/>
          <w:lang w:val="en-US"/>
        </w:rPr>
      </w:pPr>
    </w:p>
    <w:bookmarkStart w:id="157" w:name="Second_level_standards_a2f559a8_7_2"/>
    <w:bookmarkEnd w:id="120"/>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Name_7846d5cd_7_2</w:instrText>
      </w:r>
      <w:r w:rsidRPr="008017B9">
        <w:rPr>
          <w:lang w:val="en-US"/>
        </w:rPr>
        <w:fldChar w:fldCharType="separate"/>
      </w:r>
      <w:r w:rsidR="004E642B">
        <w:rPr>
          <w:lang w:val="en-US"/>
        </w:rPr>
        <w:t xml:space="preserve"> </w:t>
      </w:r>
      <w:bookmarkStart w:id="158" w:name="_Toc98345439"/>
      <w:r w:rsidR="004E642B">
        <w:rPr>
          <w:lang w:val="en-US"/>
        </w:rPr>
        <w:t>7.2. Competence</w:t>
      </w:r>
      <w:bookmarkEnd w:id="158"/>
      <w:r w:rsidRPr="008017B9">
        <w:rPr>
          <w:lang w:val="en-US"/>
        </w:rPr>
        <w:fldChar w:fldCharType="end"/>
      </w:r>
    </w:p>
    <w:bookmarkStart w:id="159" w:name="S_Description_b753c709_7_2"/>
    <w:p w:rsidR="00F70FF5" w:rsidRPr="008017B9" w:rsidRDefault="00F70FF5" w:rsidP="00F70FF5">
      <w:pPr>
        <w:ind w:left="0"/>
        <w:rPr>
          <w:lang w:val="en-US"/>
        </w:rPr>
      </w:pPr>
      <w:r w:rsidRPr="008017B9">
        <w:rPr>
          <w:lang w:val="en-US"/>
        </w:rPr>
        <w:fldChar w:fldCharType="begin"/>
      </w:r>
      <w:r w:rsidR="00373581" w:rsidRPr="008017B9">
        <w:rPr>
          <w:lang w:val="en-US"/>
        </w:rPr>
        <w:instrText>DOCVARIABLE Description_b753c709_7_2</w:instrText>
      </w:r>
      <w:r w:rsidRPr="008017B9">
        <w:rPr>
          <w:lang w:val="en-US"/>
        </w:rPr>
        <w:fldChar w:fldCharType="separate"/>
      </w:r>
      <w:r w:rsidR="004E642B">
        <w:rPr>
          <w:lang w:val="en-US"/>
        </w:rPr>
        <w:t>Personnel training takes place at onboarding, in case of changes in working conditions, transfer to another workplace, competence development in accordance with qualification requirements.</w:t>
      </w:r>
      <w:r w:rsidRPr="008017B9">
        <w:rPr>
          <w:lang w:val="en-US"/>
        </w:rPr>
        <w:fldChar w:fldCharType="end"/>
      </w:r>
    </w:p>
    <w:p w:rsidR="00543721" w:rsidRPr="008017B9" w:rsidRDefault="00BC2D1E" w:rsidP="00543721">
      <w:pPr>
        <w:ind w:left="0"/>
        <w:rPr>
          <w:lang w:val="en-US"/>
        </w:rPr>
      </w:pPr>
      <w:bookmarkStart w:id="160" w:name="S_Relationships_with_objec_4ccbe149_7_2"/>
      <w:bookmarkEnd w:id="159"/>
      <w:r w:rsidRPr="008017B9">
        <w:rPr>
          <w:lang w:val="en-US"/>
        </w:rPr>
        <w:t xml:space="preserve">Requirements given in </w:t>
      </w:r>
      <w:r w:rsidR="00543721" w:rsidRPr="008017B9">
        <w:rPr>
          <w:lang w:val="en-US"/>
        </w:rPr>
        <w:fldChar w:fldCharType="begin"/>
      </w:r>
      <w:r w:rsidR="00373581" w:rsidRPr="008017B9">
        <w:rPr>
          <w:lang w:val="en-US"/>
        </w:rPr>
        <w:instrText>DOCVARIABLE Name_7846d5cd_7_2</w:instrText>
      </w:r>
      <w:r w:rsidR="00543721" w:rsidRPr="008017B9">
        <w:rPr>
          <w:lang w:val="en-US"/>
        </w:rPr>
        <w:fldChar w:fldCharType="separate"/>
      </w:r>
      <w:r w:rsidR="004E642B">
        <w:rPr>
          <w:lang w:val="en-US"/>
        </w:rPr>
        <w:t xml:space="preserve"> 7.2. Competence</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r>
              <w:t>A3.2 Select personnel</w:t>
            </w:r>
          </w:p>
        </w:tc>
      </w:tr>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61" w:name="Relationships_with_objec_4ccbe149_7_2"/>
            <w:bookmarkEnd w:id="161"/>
            <w:r>
              <w:t>A3.3 Organize personnel training</w:t>
            </w:r>
          </w:p>
        </w:tc>
      </w:tr>
    </w:tbl>
    <w:p w:rsidR="00D40EF2" w:rsidRPr="008017B9" w:rsidRDefault="009B1093" w:rsidP="00E360BB">
      <w:pPr>
        <w:ind w:left="0"/>
        <w:jc w:val="left"/>
        <w:rPr>
          <w:rFonts w:cs="Arial"/>
          <w:szCs w:val="20"/>
          <w:lang w:val="en-US"/>
        </w:rPr>
      </w:pPr>
      <w:bookmarkStart w:id="162" w:name="S_Relationships_with_objec_17ab0c47_7_2"/>
      <w:bookmarkEnd w:id="160"/>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63" w:name="Relationships_with_objec_17ab0c47_7_2"/>
            <w:bookmarkEnd w:id="163"/>
            <w:r>
              <w:t>Head of HR Department</w:t>
            </w:r>
          </w:p>
        </w:tc>
      </w:tr>
      <w:bookmarkEnd w:id="162"/>
    </w:tbl>
    <w:p w:rsidR="00DF3348" w:rsidRPr="008017B9" w:rsidRDefault="00DF3348" w:rsidP="00E360BB">
      <w:pPr>
        <w:spacing w:after="0"/>
        <w:ind w:left="0"/>
        <w:rPr>
          <w:sz w:val="2"/>
          <w:szCs w:val="2"/>
          <w:lang w:val="en-US"/>
        </w:rPr>
      </w:pPr>
    </w:p>
    <w:bookmarkStart w:id="164" w:name="Second_level_standards_a2f559a8_7_3"/>
    <w:bookmarkEnd w:id="157"/>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Name_7846d5cd_7_3</w:instrText>
      </w:r>
      <w:r w:rsidRPr="008017B9">
        <w:rPr>
          <w:lang w:val="en-US"/>
        </w:rPr>
        <w:fldChar w:fldCharType="separate"/>
      </w:r>
      <w:r w:rsidR="004E642B">
        <w:rPr>
          <w:lang w:val="en-US"/>
        </w:rPr>
        <w:t xml:space="preserve"> </w:t>
      </w:r>
      <w:bookmarkStart w:id="165" w:name="_Toc98345440"/>
      <w:r w:rsidR="004E642B">
        <w:rPr>
          <w:lang w:val="en-US"/>
        </w:rPr>
        <w:t>7.3. Awareness</w:t>
      </w:r>
      <w:bookmarkEnd w:id="165"/>
      <w:r w:rsidRPr="008017B9">
        <w:rPr>
          <w:lang w:val="en-US"/>
        </w:rPr>
        <w:fldChar w:fldCharType="end"/>
      </w:r>
    </w:p>
    <w:bookmarkStart w:id="166" w:name="S_Description_b753c709_7_3"/>
    <w:p w:rsidR="00F70FF5" w:rsidRPr="008017B9" w:rsidRDefault="00F70FF5" w:rsidP="00F70FF5">
      <w:pPr>
        <w:ind w:left="0"/>
        <w:rPr>
          <w:lang w:val="en-US"/>
        </w:rPr>
      </w:pPr>
      <w:r w:rsidRPr="008017B9">
        <w:rPr>
          <w:lang w:val="en-US"/>
        </w:rPr>
        <w:fldChar w:fldCharType="begin"/>
      </w:r>
      <w:r w:rsidR="00373581" w:rsidRPr="008017B9">
        <w:rPr>
          <w:lang w:val="en-US"/>
        </w:rPr>
        <w:instrText>DOCVARIABLE Description_b753c709_7_3</w:instrText>
      </w:r>
      <w:r w:rsidRPr="008017B9">
        <w:rPr>
          <w:lang w:val="en-US"/>
        </w:rPr>
        <w:fldChar w:fldCharType="separate"/>
      </w:r>
      <w:r w:rsidR="004E642B">
        <w:rPr>
          <w:lang w:val="en-US"/>
        </w:rPr>
        <w:t>QMS documentation of the organization is stored in electronic format at free access on the organization’s portal.</w:t>
      </w:r>
      <w:r w:rsidRPr="008017B9">
        <w:rPr>
          <w:lang w:val="en-US"/>
        </w:rPr>
        <w:fldChar w:fldCharType="end"/>
      </w:r>
    </w:p>
    <w:p w:rsidR="008B1F3D" w:rsidRPr="008017B9" w:rsidRDefault="00BC2D1E" w:rsidP="00E360BB">
      <w:pPr>
        <w:ind w:left="0"/>
        <w:jc w:val="left"/>
        <w:rPr>
          <w:rFonts w:cs="Arial"/>
          <w:szCs w:val="20"/>
          <w:lang w:val="en-US"/>
        </w:rPr>
      </w:pPr>
      <w:bookmarkStart w:id="167" w:name="S_Relationships_with_objec_c36eb4b3_7_3"/>
      <w:bookmarkEnd w:id="166"/>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497" w:type="dxa"/>
          </w:tcPr>
          <w:p w:rsidR="00F70FF5" w:rsidRPr="008017B9" w:rsidRDefault="00F70FF5" w:rsidP="003F779F">
            <w:pPr>
              <w:numPr>
                <w:ilvl w:val="0"/>
                <w:numId w:val="29"/>
              </w:numPr>
              <w:tabs>
                <w:tab w:val="clear" w:pos="284"/>
                <w:tab w:val="left" w:pos="176"/>
                <w:tab w:val="left" w:pos="567"/>
              </w:tabs>
              <w:ind w:left="170"/>
              <w:rPr>
                <w:lang w:val="en-US"/>
              </w:rPr>
            </w:pPr>
            <w:bookmarkStart w:id="168" w:name="Relationships_with_objec_c36eb4b3_7_3"/>
            <w:bookmarkEnd w:id="168"/>
            <w:r>
              <w:t>Quality Director</w:t>
            </w:r>
          </w:p>
        </w:tc>
      </w:tr>
      <w:bookmarkEnd w:id="167"/>
    </w:tbl>
    <w:p w:rsidR="00DF3348" w:rsidRPr="008017B9" w:rsidRDefault="00DF3348" w:rsidP="00E360BB">
      <w:pPr>
        <w:spacing w:after="0"/>
        <w:ind w:left="0"/>
        <w:rPr>
          <w:sz w:val="2"/>
          <w:szCs w:val="2"/>
          <w:lang w:val="en-US"/>
        </w:rPr>
      </w:pPr>
    </w:p>
    <w:bookmarkStart w:id="169" w:name="Second_level_standards_a2f559a8_7_4"/>
    <w:bookmarkEnd w:id="164"/>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Name_7846d5cd_7_4</w:instrText>
      </w:r>
      <w:r w:rsidRPr="008017B9">
        <w:rPr>
          <w:lang w:val="en-US"/>
        </w:rPr>
        <w:fldChar w:fldCharType="separate"/>
      </w:r>
      <w:r w:rsidR="004E642B">
        <w:rPr>
          <w:lang w:val="en-US"/>
        </w:rPr>
        <w:t xml:space="preserve"> </w:t>
      </w:r>
      <w:bookmarkStart w:id="170" w:name="_Toc98345441"/>
      <w:r w:rsidR="004E642B">
        <w:rPr>
          <w:lang w:val="en-US"/>
        </w:rPr>
        <w:t>7.4. Communication</w:t>
      </w:r>
      <w:bookmarkEnd w:id="170"/>
      <w:r w:rsidRPr="008017B9">
        <w:rPr>
          <w:lang w:val="en-US"/>
        </w:rPr>
        <w:fldChar w:fldCharType="end"/>
      </w:r>
    </w:p>
    <w:bookmarkStart w:id="171" w:name="S_Description_b753c709_7_4"/>
    <w:p w:rsidR="00F70FF5" w:rsidRPr="008017B9" w:rsidRDefault="00F70FF5" w:rsidP="00F70FF5">
      <w:pPr>
        <w:ind w:left="0"/>
        <w:rPr>
          <w:lang w:val="en-US"/>
        </w:rPr>
      </w:pPr>
      <w:r w:rsidRPr="008017B9">
        <w:rPr>
          <w:lang w:val="en-US"/>
        </w:rPr>
        <w:fldChar w:fldCharType="begin"/>
      </w:r>
      <w:r w:rsidR="00373581" w:rsidRPr="008017B9">
        <w:rPr>
          <w:lang w:val="en-US"/>
        </w:rPr>
        <w:instrText>DOCVARIABLE Description_b753c709_7_4</w:instrText>
      </w:r>
      <w:r w:rsidRPr="008017B9">
        <w:rPr>
          <w:lang w:val="en-US"/>
        </w:rPr>
        <w:fldChar w:fldCharType="separate"/>
      </w:r>
      <w:r w:rsidR="004E642B">
        <w:rPr>
          <w:lang w:val="en-US"/>
        </w:rPr>
        <w:t>Within organization's QMS, information interactions are performed by means of quality records.</w:t>
      </w:r>
      <w:r w:rsidRPr="008017B9">
        <w:rPr>
          <w:lang w:val="en-US"/>
        </w:rPr>
        <w:fldChar w:fldCharType="end"/>
      </w:r>
    </w:p>
    <w:p w:rsidR="00543721" w:rsidRPr="008017B9" w:rsidRDefault="00BC2D1E" w:rsidP="00543721">
      <w:pPr>
        <w:ind w:left="0"/>
        <w:rPr>
          <w:lang w:val="en-US"/>
        </w:rPr>
      </w:pPr>
      <w:bookmarkStart w:id="172" w:name="S_Relationships_with_objec_4ccbe149_7_4"/>
      <w:bookmarkEnd w:id="171"/>
      <w:r w:rsidRPr="008017B9">
        <w:rPr>
          <w:lang w:val="en-US"/>
        </w:rPr>
        <w:t xml:space="preserve">Requirements given in </w:t>
      </w:r>
      <w:r w:rsidR="00543721" w:rsidRPr="008017B9">
        <w:rPr>
          <w:lang w:val="en-US"/>
        </w:rPr>
        <w:fldChar w:fldCharType="begin"/>
      </w:r>
      <w:r w:rsidR="00373581" w:rsidRPr="008017B9">
        <w:rPr>
          <w:lang w:val="en-US"/>
        </w:rPr>
        <w:instrText>DOCVARIABLE Name_7846d5cd_7_4</w:instrText>
      </w:r>
      <w:r w:rsidR="00543721" w:rsidRPr="008017B9">
        <w:rPr>
          <w:lang w:val="en-US"/>
        </w:rPr>
        <w:fldChar w:fldCharType="separate"/>
      </w:r>
      <w:r w:rsidR="004E642B">
        <w:rPr>
          <w:lang w:val="en-US"/>
        </w:rPr>
        <w:t xml:space="preserve"> 7.4. Communication</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73" w:name="Relationships_with_objec_4ccbe149_7_4"/>
            <w:bookmarkEnd w:id="173"/>
            <w:r w:rsidRPr="00165762">
              <w:rPr>
                <w:lang w:val="en-US"/>
              </w:rPr>
              <w:lastRenderedPageBreak/>
              <w:t>A1.4 Develop regulatory and methodological documentation</w:t>
            </w:r>
          </w:p>
        </w:tc>
      </w:tr>
    </w:tbl>
    <w:p w:rsidR="00D40EF2" w:rsidRPr="008017B9" w:rsidRDefault="009B1093" w:rsidP="00E360BB">
      <w:pPr>
        <w:ind w:left="0"/>
        <w:jc w:val="left"/>
        <w:rPr>
          <w:rFonts w:cs="Arial"/>
          <w:szCs w:val="20"/>
          <w:lang w:val="en-US"/>
        </w:rPr>
      </w:pPr>
      <w:bookmarkStart w:id="174" w:name="S_Relationships_with_objec_17ab0c47_7_4"/>
      <w:bookmarkEnd w:id="172"/>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75" w:name="Relationships_with_objec_17ab0c47_7_4"/>
            <w:bookmarkEnd w:id="175"/>
            <w:r>
              <w:t>Quality Director</w:t>
            </w:r>
          </w:p>
        </w:tc>
      </w:tr>
      <w:bookmarkEnd w:id="174"/>
    </w:tbl>
    <w:p w:rsidR="00DF3348" w:rsidRPr="008017B9" w:rsidRDefault="00DF3348" w:rsidP="00E360BB">
      <w:pPr>
        <w:spacing w:after="0"/>
        <w:ind w:left="0"/>
        <w:rPr>
          <w:sz w:val="2"/>
          <w:szCs w:val="2"/>
          <w:lang w:val="en-US"/>
        </w:rPr>
      </w:pPr>
    </w:p>
    <w:bookmarkStart w:id="176" w:name="Second_level_standards_a2f559a8_7_5"/>
    <w:bookmarkEnd w:id="169"/>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Name_7846d5cd_7_5</w:instrText>
      </w:r>
      <w:r w:rsidRPr="008017B9">
        <w:rPr>
          <w:lang w:val="en-US"/>
        </w:rPr>
        <w:fldChar w:fldCharType="separate"/>
      </w:r>
      <w:r w:rsidR="004E642B">
        <w:rPr>
          <w:lang w:val="en-US"/>
        </w:rPr>
        <w:t xml:space="preserve"> </w:t>
      </w:r>
      <w:bookmarkStart w:id="177" w:name="_Toc98345442"/>
      <w:r w:rsidR="004E642B">
        <w:rPr>
          <w:lang w:val="en-US"/>
        </w:rPr>
        <w:t>7.5. Documented information</w:t>
      </w:r>
      <w:bookmarkEnd w:id="177"/>
      <w:r w:rsidRPr="008017B9">
        <w:rPr>
          <w:lang w:val="en-US"/>
        </w:rPr>
        <w:fldChar w:fldCharType="end"/>
      </w:r>
    </w:p>
    <w:p w:rsidR="008B1F3D" w:rsidRPr="008017B9" w:rsidRDefault="00BC2D1E" w:rsidP="00E360BB">
      <w:pPr>
        <w:ind w:left="0"/>
        <w:jc w:val="left"/>
        <w:rPr>
          <w:rFonts w:cs="Arial"/>
          <w:szCs w:val="20"/>
          <w:lang w:val="en-US"/>
        </w:rPr>
      </w:pPr>
      <w:bookmarkStart w:id="178" w:name="S_Relationships_with_objec_c36eb4b3_7_5"/>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497" w:type="dxa"/>
          </w:tcPr>
          <w:p w:rsidR="00F70FF5" w:rsidRPr="008017B9" w:rsidRDefault="00F70FF5" w:rsidP="003F779F">
            <w:pPr>
              <w:numPr>
                <w:ilvl w:val="0"/>
                <w:numId w:val="29"/>
              </w:numPr>
              <w:tabs>
                <w:tab w:val="clear" w:pos="284"/>
                <w:tab w:val="left" w:pos="176"/>
                <w:tab w:val="left" w:pos="567"/>
              </w:tabs>
              <w:ind w:left="170"/>
              <w:rPr>
                <w:lang w:val="en-US"/>
              </w:rPr>
            </w:pPr>
            <w:bookmarkStart w:id="179" w:name="Relationships_with_objec_c36eb4b3_7_5"/>
            <w:bookmarkEnd w:id="179"/>
            <w:r>
              <w:t>Quality Director</w:t>
            </w:r>
          </w:p>
        </w:tc>
      </w:tr>
    </w:tbl>
    <w:bookmarkStart w:id="180" w:name="Third_level_standards_470d49a2_7_5"/>
    <w:bookmarkEnd w:id="178"/>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Name_bffd42cd_7_5_1</w:instrText>
      </w:r>
      <w:r w:rsidRPr="008017B9">
        <w:rPr>
          <w:lang w:val="en-US"/>
        </w:rPr>
        <w:fldChar w:fldCharType="separate"/>
      </w:r>
      <w:r w:rsidR="004E642B">
        <w:rPr>
          <w:lang w:val="en-US"/>
        </w:rPr>
        <w:t xml:space="preserve"> 7.5.1. General</w:t>
      </w:r>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181" w:name="S_Description_610e0d66_7_5_1"/>
      <w:r w:rsidRPr="00740580">
        <w:rPr>
          <w:rFonts w:cs="Arial"/>
          <w:szCs w:val="20"/>
          <w:lang w:val="en-US"/>
        </w:rPr>
        <w:t xml:space="preserve">QMS documentation of the organization includes the following: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Quality Policy provided in this Manual;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this Quality Manual;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activity model;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documents required for efficient planning, execution and control of activities (regulatory, technical, informational and reference, organizational and administrative documentation, human resources, planning &amp; accounting and reporting documentation); </w:t>
      </w:r>
    </w:p>
    <w:p w:rsidR="00BC0C01"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quality records.</w:t>
      </w:r>
    </w:p>
    <w:bookmarkEnd w:id="181"/>
    <w:p w:rsidR="00B1263D" w:rsidRPr="008017B9" w:rsidRDefault="00B1263D" w:rsidP="00E360BB">
      <w:pPr>
        <w:spacing w:after="0"/>
        <w:ind w:left="0"/>
        <w:rPr>
          <w:sz w:val="2"/>
          <w:szCs w:val="2"/>
          <w:lang w:val="en-US"/>
        </w:rPr>
      </w:pPr>
    </w:p>
    <w:bookmarkStart w:id="182" w:name="Third_level_standards_470d49a2_7_5_2"/>
    <w:bookmarkEnd w:id="180"/>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Name_bffd42cd_7_5_2</w:instrText>
      </w:r>
      <w:r w:rsidRPr="008017B9">
        <w:rPr>
          <w:lang w:val="en-US"/>
        </w:rPr>
        <w:fldChar w:fldCharType="separate"/>
      </w:r>
      <w:r w:rsidR="004E642B">
        <w:rPr>
          <w:lang w:val="en-US"/>
        </w:rPr>
        <w:t xml:space="preserve"> 7.5.2. Creating and updating</w:t>
      </w:r>
      <w:r w:rsidRPr="008017B9">
        <w:rPr>
          <w:lang w:val="en-US"/>
        </w:rPr>
        <w:fldChar w:fldCharType="end"/>
      </w:r>
    </w:p>
    <w:bookmarkStart w:id="183" w:name="S_Description_610e0d66_7_5_2"/>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Description_610e0d66_7_5_2</w:instrText>
      </w:r>
      <w:r w:rsidRPr="008017B9">
        <w:rPr>
          <w:lang w:val="en-US"/>
        </w:rPr>
        <w:fldChar w:fldCharType="separate"/>
      </w:r>
      <w:r w:rsidR="004E642B">
        <w:rPr>
          <w:lang w:val="en-US"/>
        </w:rPr>
        <w:t>Document management procedure is described and implemented in the organization.</w:t>
      </w:r>
      <w:r w:rsidRPr="008017B9">
        <w:rPr>
          <w:lang w:val="en-US"/>
        </w:rPr>
        <w:fldChar w:fldCharType="end"/>
      </w:r>
    </w:p>
    <w:bookmarkEnd w:id="183"/>
    <w:p w:rsidR="00B1263D" w:rsidRPr="008017B9" w:rsidRDefault="00B1263D" w:rsidP="00E360BB">
      <w:pPr>
        <w:spacing w:after="0"/>
        <w:ind w:left="0"/>
        <w:rPr>
          <w:sz w:val="2"/>
          <w:szCs w:val="2"/>
          <w:lang w:val="en-US"/>
        </w:rPr>
      </w:pPr>
    </w:p>
    <w:bookmarkStart w:id="184" w:name="Third_level_standards_470d49a2_7_5_3"/>
    <w:bookmarkEnd w:id="182"/>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Name_bffd42cd_7_5_3</w:instrText>
      </w:r>
      <w:r w:rsidRPr="008017B9">
        <w:rPr>
          <w:lang w:val="en-US"/>
        </w:rPr>
        <w:fldChar w:fldCharType="separate"/>
      </w:r>
      <w:r w:rsidR="004E642B">
        <w:rPr>
          <w:lang w:val="en-US"/>
        </w:rPr>
        <w:t xml:space="preserve"> 7.5.3. Control of documented information</w:t>
      </w:r>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185" w:name="S_Description_610e0d66_7_5_3"/>
      <w:r w:rsidRPr="00740580">
        <w:rPr>
          <w:rFonts w:cs="Arial"/>
          <w:szCs w:val="20"/>
          <w:lang w:val="en-US"/>
        </w:rPr>
        <w:t xml:space="preserve">QMS of the organization requires control of all types of documentation, both external and internal. Document management is an activity, executed in accordance with general procedures, common for all departments, which are described in regulations of the organization. Record documentation and control is performed to ensure confidence and confirm compliance to product, activity, QMS requirements, as well as to provide decision-making processes with complete, accurate and reliable information on actual state and dynamics of quality in the following areas: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product;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life</w:t>
      </w:r>
      <w:r w:rsidRPr="00740580">
        <w:rPr>
          <w:rFonts w:cs="Arial"/>
          <w:szCs w:val="20"/>
          <w:lang w:val="en-US" w:eastAsia="en-US"/>
        </w:rPr>
        <w:t xml:space="preserve"> </w:t>
      </w:r>
      <w:r w:rsidRPr="00740580">
        <w:rPr>
          <w:rFonts w:cs="Arial"/>
          <w:szCs w:val="20"/>
          <w:lang w:val="en-US"/>
        </w:rPr>
        <w:t xml:space="preserve">cycle processes;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activities; </w:t>
      </w:r>
    </w:p>
    <w:p w:rsidR="00BC0C01"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QMS effectiveness and efficiency.</w:t>
      </w:r>
    </w:p>
    <w:bookmarkEnd w:id="185"/>
    <w:p w:rsidR="00B1263D" w:rsidRPr="008017B9" w:rsidRDefault="00B1263D" w:rsidP="00E360BB">
      <w:pPr>
        <w:spacing w:after="0"/>
        <w:ind w:left="0"/>
        <w:rPr>
          <w:sz w:val="2"/>
          <w:szCs w:val="2"/>
          <w:lang w:val="en-US"/>
        </w:rPr>
      </w:pPr>
    </w:p>
    <w:bookmarkEnd w:id="184"/>
    <w:p w:rsidR="00DF3348" w:rsidRPr="008017B9" w:rsidRDefault="00DF3348" w:rsidP="00E360BB">
      <w:pPr>
        <w:spacing w:after="0"/>
        <w:ind w:left="0"/>
        <w:rPr>
          <w:sz w:val="2"/>
          <w:szCs w:val="2"/>
          <w:lang w:val="en-US"/>
        </w:rPr>
      </w:pPr>
    </w:p>
    <w:bookmarkEnd w:id="176"/>
    <w:p w:rsidR="00F80A33" w:rsidRPr="008017B9" w:rsidRDefault="00F80A33" w:rsidP="00E360BB">
      <w:pPr>
        <w:spacing w:after="0"/>
        <w:ind w:left="0"/>
        <w:rPr>
          <w:sz w:val="2"/>
          <w:szCs w:val="2"/>
          <w:lang w:val="en-US"/>
        </w:rPr>
      </w:pPr>
    </w:p>
    <w:bookmarkStart w:id="186" w:name="First_level_standards_8f3967b6_8"/>
    <w:bookmarkEnd w:id="114"/>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Name_780378d8_8</w:instrText>
      </w:r>
      <w:r w:rsidRPr="008017B9">
        <w:rPr>
          <w:lang w:val="en-US"/>
        </w:rPr>
        <w:fldChar w:fldCharType="separate"/>
      </w:r>
      <w:r w:rsidR="004E642B">
        <w:rPr>
          <w:lang w:val="en-US"/>
        </w:rPr>
        <w:t xml:space="preserve"> </w:t>
      </w:r>
      <w:bookmarkStart w:id="187" w:name="_Toc98345443"/>
      <w:r w:rsidR="004E642B">
        <w:rPr>
          <w:lang w:val="en-US"/>
        </w:rPr>
        <w:t>8. Operation</w:t>
      </w:r>
      <w:bookmarkEnd w:id="187"/>
      <w:r w:rsidRPr="008017B9">
        <w:rPr>
          <w:lang w:val="en-US"/>
        </w:rPr>
        <w:fldChar w:fldCharType="end"/>
      </w:r>
    </w:p>
    <w:p w:rsidR="0075368C" w:rsidRPr="008017B9" w:rsidRDefault="00BC2D1E" w:rsidP="0075368C">
      <w:pPr>
        <w:ind w:left="0"/>
        <w:rPr>
          <w:lang w:val="en-US"/>
        </w:rPr>
      </w:pPr>
      <w:bookmarkStart w:id="188" w:name="S_Relationships_with_objec_d5cd01a0_8"/>
      <w:r w:rsidRPr="008017B9">
        <w:rPr>
          <w:lang w:val="en-US"/>
        </w:rPr>
        <w:t>Requirement</w:t>
      </w:r>
      <w:r w:rsidR="00165762">
        <w:rPr>
          <w:lang w:val="en-US"/>
        </w:rPr>
        <w:t>s</w:t>
      </w:r>
      <w:r w:rsidRPr="008017B9">
        <w:rPr>
          <w:lang w:val="en-US"/>
        </w:rPr>
        <w:t xml:space="preserve"> given in </w:t>
      </w:r>
      <w:r w:rsidR="0075368C" w:rsidRPr="008017B9">
        <w:rPr>
          <w:lang w:val="en-US"/>
        </w:rPr>
        <w:fldChar w:fldCharType="begin"/>
      </w:r>
      <w:r w:rsidR="00373581" w:rsidRPr="008017B9">
        <w:rPr>
          <w:lang w:val="en-US"/>
        </w:rPr>
        <w:instrText>DOCVARIABLE Name_780378d8_8</w:instrText>
      </w:r>
      <w:r w:rsidR="0075368C" w:rsidRPr="008017B9">
        <w:rPr>
          <w:lang w:val="en-US"/>
        </w:rPr>
        <w:fldChar w:fldCharType="separate"/>
      </w:r>
      <w:r w:rsidR="004E642B">
        <w:rPr>
          <w:lang w:val="en-US"/>
        </w:rPr>
        <w:t xml:space="preserve"> 8. Operation</w:t>
      </w:r>
      <w:r w:rsidR="0075368C" w:rsidRPr="008017B9">
        <w:rPr>
          <w:lang w:val="en-US"/>
        </w:rPr>
        <w:fldChar w:fldCharType="end"/>
      </w:r>
      <w:r w:rsidR="0075368C" w:rsidRPr="008017B9">
        <w:rPr>
          <w:lang w:val="en-US"/>
        </w:rPr>
        <w:t xml:space="preserve"> </w:t>
      </w:r>
      <w:r w:rsidRPr="008017B9">
        <w:rPr>
          <w:lang w:val="en-US"/>
        </w:rPr>
        <w:t>are met when performing the following processes</w:t>
      </w:r>
      <w:r w:rsidR="0075368C" w:rsidRPr="008017B9">
        <w:rPr>
          <w:lang w:val="en-US"/>
        </w:rPr>
        <w:t>:</w:t>
      </w:r>
    </w:p>
    <w:tbl>
      <w:tblPr>
        <w:tblW w:w="4900" w:type="pct"/>
        <w:tblInd w:w="108" w:type="dxa"/>
        <w:tblLook w:val="04A0" w:firstRow="1" w:lastRow="0" w:firstColumn="1" w:lastColumn="0" w:noHBand="0" w:noVBand="1"/>
      </w:tblPr>
      <w:tblGrid>
        <w:gridCol w:w="9444"/>
      </w:tblGrid>
      <w:tr w:rsidR="003B7D09" w:rsidRPr="00165762"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bookmarkStart w:id="189" w:name="Relationships_with_objec_d5cd01a0_8"/>
            <w:bookmarkEnd w:id="189"/>
            <w:r w:rsidRPr="00165762">
              <w:rPr>
                <w:lang w:val="en-US"/>
              </w:rPr>
              <w:t>A4 Schedule and perform project</w:t>
            </w:r>
          </w:p>
        </w:tc>
      </w:tr>
    </w:tbl>
    <w:p w:rsidR="0075368C" w:rsidRPr="008017B9" w:rsidRDefault="009B1093" w:rsidP="00E360BB">
      <w:pPr>
        <w:ind w:left="0"/>
        <w:jc w:val="left"/>
        <w:rPr>
          <w:lang w:val="en-US"/>
        </w:rPr>
      </w:pPr>
      <w:bookmarkStart w:id="190" w:name="S_Relationships_with_objec_cb82f7c9_8"/>
      <w:bookmarkEnd w:id="188"/>
      <w:r w:rsidRPr="008017B9">
        <w:rPr>
          <w:lang w:val="en-US"/>
        </w:rPr>
        <w:t>Process O</w:t>
      </w:r>
      <w:r w:rsidR="00BC2D1E" w:rsidRPr="008017B9">
        <w:rPr>
          <w:lang w:val="en-US"/>
        </w:rPr>
        <w:t>wners</w:t>
      </w:r>
      <w:r w:rsidR="00152157" w:rsidRPr="008017B9">
        <w:rPr>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191" w:name="Relationships_with_objec_cb82f7c9_8"/>
            <w:bookmarkEnd w:id="191"/>
            <w:r>
              <w:t>Director of Operations</w:t>
            </w:r>
          </w:p>
        </w:tc>
      </w:tr>
    </w:tbl>
    <w:bookmarkStart w:id="192" w:name="Second_level_standards_a2f559a8_8"/>
    <w:bookmarkEnd w:id="190"/>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Name_7846d5cd_8_1</w:instrText>
      </w:r>
      <w:r w:rsidRPr="008017B9">
        <w:rPr>
          <w:lang w:val="en-US"/>
        </w:rPr>
        <w:fldChar w:fldCharType="separate"/>
      </w:r>
      <w:r w:rsidR="004E642B">
        <w:rPr>
          <w:lang w:val="en-US"/>
        </w:rPr>
        <w:t xml:space="preserve"> </w:t>
      </w:r>
      <w:bookmarkStart w:id="193" w:name="_Toc98345444"/>
      <w:r w:rsidR="004E642B">
        <w:rPr>
          <w:lang w:val="en-US"/>
        </w:rPr>
        <w:t>8.1. Operational planning and control</w:t>
      </w:r>
      <w:bookmarkEnd w:id="193"/>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194" w:name="S_Description_b753c709_8_1"/>
      <w:r w:rsidRPr="00740580">
        <w:rPr>
          <w:rFonts w:cs="Arial"/>
          <w:szCs w:val="20"/>
          <w:lang w:val="en-US"/>
        </w:rPr>
        <w:t>Planning of life</w:t>
      </w:r>
      <w:r w:rsidRPr="00740580">
        <w:rPr>
          <w:rFonts w:cs="Arial"/>
          <w:szCs w:val="20"/>
          <w:lang w:val="en-US" w:eastAsia="en-US"/>
        </w:rPr>
        <w:t xml:space="preserve"> </w:t>
      </w:r>
      <w:r w:rsidRPr="00740580">
        <w:rPr>
          <w:rFonts w:cs="Arial"/>
          <w:szCs w:val="20"/>
          <w:lang w:val="en-US"/>
        </w:rPr>
        <w:t>cycle processes is performed in case of changes in product requirements or preparation to new product releases. Life</w:t>
      </w:r>
      <w:r w:rsidRPr="00740580">
        <w:rPr>
          <w:rFonts w:cs="Arial"/>
          <w:szCs w:val="20"/>
          <w:lang w:val="en-US" w:eastAsia="en-US"/>
        </w:rPr>
        <w:t xml:space="preserve"> </w:t>
      </w:r>
      <w:r w:rsidRPr="00740580">
        <w:rPr>
          <w:rFonts w:cs="Arial"/>
          <w:szCs w:val="20"/>
          <w:lang w:val="en-US"/>
        </w:rPr>
        <w:t xml:space="preserve">cycle process planning determines the following: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process and documentation development needs, as well as resource and equipment requirements;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required activities of product control, inspection and testing, as well as acceptance criteria; </w:t>
      </w:r>
    </w:p>
    <w:p w:rsidR="00F70FF5"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records allowing to reliably identify if the manufactured product meets requirements.</w:t>
      </w:r>
    </w:p>
    <w:p w:rsidR="00543721" w:rsidRPr="008017B9" w:rsidRDefault="00BC2D1E" w:rsidP="00543721">
      <w:pPr>
        <w:ind w:left="0"/>
        <w:rPr>
          <w:lang w:val="en-US"/>
        </w:rPr>
      </w:pPr>
      <w:bookmarkStart w:id="195" w:name="S_Relationships_with_objec_4ccbe149_8_1"/>
      <w:bookmarkEnd w:id="194"/>
      <w:r w:rsidRPr="008017B9">
        <w:rPr>
          <w:lang w:val="en-US"/>
        </w:rPr>
        <w:t xml:space="preserve">Requirements given in </w:t>
      </w:r>
      <w:r w:rsidR="00543721" w:rsidRPr="008017B9">
        <w:rPr>
          <w:lang w:val="en-US"/>
        </w:rPr>
        <w:fldChar w:fldCharType="begin"/>
      </w:r>
      <w:r w:rsidR="00373581" w:rsidRPr="008017B9">
        <w:rPr>
          <w:lang w:val="en-US"/>
        </w:rPr>
        <w:instrText>DOCVARIABLE Name_7846d5cd_8_1</w:instrText>
      </w:r>
      <w:r w:rsidR="00543721" w:rsidRPr="008017B9">
        <w:rPr>
          <w:lang w:val="en-US"/>
        </w:rPr>
        <w:fldChar w:fldCharType="separate"/>
      </w:r>
      <w:r w:rsidR="004E642B">
        <w:rPr>
          <w:lang w:val="en-US"/>
        </w:rPr>
        <w:t xml:space="preserve"> 8.1. Operational planning and control</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96" w:name="Relationships_with_objec_4ccbe149_8_1"/>
            <w:bookmarkEnd w:id="196"/>
            <w:r>
              <w:t>A4.1 Plan projects</w:t>
            </w:r>
          </w:p>
        </w:tc>
      </w:tr>
    </w:tbl>
    <w:p w:rsidR="00D40EF2" w:rsidRPr="008017B9" w:rsidRDefault="009B1093" w:rsidP="00E360BB">
      <w:pPr>
        <w:ind w:left="0"/>
        <w:jc w:val="left"/>
        <w:rPr>
          <w:rFonts w:cs="Arial"/>
          <w:szCs w:val="20"/>
          <w:lang w:val="en-US"/>
        </w:rPr>
      </w:pPr>
      <w:bookmarkStart w:id="197" w:name="S_Relationships_with_objec_17ab0c47_8_1"/>
      <w:bookmarkEnd w:id="195"/>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198" w:name="Relationships_with_objec_17ab0c47_8_1"/>
            <w:bookmarkEnd w:id="198"/>
            <w:r>
              <w:t>Director of Operations</w:t>
            </w:r>
          </w:p>
        </w:tc>
      </w:tr>
      <w:bookmarkEnd w:id="197"/>
    </w:tbl>
    <w:p w:rsidR="00DF3348" w:rsidRPr="008017B9" w:rsidRDefault="00DF3348" w:rsidP="00E360BB">
      <w:pPr>
        <w:spacing w:after="0"/>
        <w:ind w:left="0"/>
        <w:rPr>
          <w:sz w:val="2"/>
          <w:szCs w:val="2"/>
          <w:lang w:val="en-US"/>
        </w:rPr>
      </w:pPr>
    </w:p>
    <w:bookmarkStart w:id="199" w:name="Second_level_standards_a2f559a8_8_2"/>
    <w:bookmarkEnd w:id="192"/>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Name_7846d5cd_8_2</w:instrText>
      </w:r>
      <w:r w:rsidRPr="008017B9">
        <w:rPr>
          <w:lang w:val="en-US"/>
        </w:rPr>
        <w:fldChar w:fldCharType="separate"/>
      </w:r>
      <w:r w:rsidR="004E642B">
        <w:rPr>
          <w:lang w:val="en-US"/>
        </w:rPr>
        <w:t xml:space="preserve"> </w:t>
      </w:r>
      <w:bookmarkStart w:id="200" w:name="_Toc98345445"/>
      <w:r w:rsidR="004E642B">
        <w:rPr>
          <w:lang w:val="en-US"/>
        </w:rPr>
        <w:t>8.2. Requirements for products and services</w:t>
      </w:r>
      <w:bookmarkEnd w:id="200"/>
      <w:r w:rsidRPr="008017B9">
        <w:rPr>
          <w:lang w:val="en-US"/>
        </w:rPr>
        <w:fldChar w:fldCharType="end"/>
      </w:r>
    </w:p>
    <w:p w:rsidR="00543721" w:rsidRPr="008017B9" w:rsidRDefault="00BC2D1E" w:rsidP="00543721">
      <w:pPr>
        <w:ind w:left="0"/>
        <w:rPr>
          <w:lang w:val="en-US"/>
        </w:rPr>
      </w:pPr>
      <w:bookmarkStart w:id="201" w:name="S_Relationships_with_objec_4ccbe149_8_2"/>
      <w:r w:rsidRPr="008017B9">
        <w:rPr>
          <w:lang w:val="en-US"/>
        </w:rPr>
        <w:t xml:space="preserve">Requirements given in </w:t>
      </w:r>
      <w:r w:rsidR="00543721" w:rsidRPr="008017B9">
        <w:rPr>
          <w:lang w:val="en-US"/>
        </w:rPr>
        <w:fldChar w:fldCharType="begin"/>
      </w:r>
      <w:r w:rsidR="00373581" w:rsidRPr="008017B9">
        <w:rPr>
          <w:lang w:val="en-US"/>
        </w:rPr>
        <w:instrText>DOCVARIABLE Name_7846d5cd_8_2</w:instrText>
      </w:r>
      <w:r w:rsidR="00543721" w:rsidRPr="008017B9">
        <w:rPr>
          <w:lang w:val="en-US"/>
        </w:rPr>
        <w:fldChar w:fldCharType="separate"/>
      </w:r>
      <w:r w:rsidR="004E642B">
        <w:rPr>
          <w:lang w:val="en-US"/>
        </w:rPr>
        <w:t xml:space="preserve"> 8.2. Requirements for products and services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202" w:name="Relationships_with_objec_4ccbe149_8_2"/>
            <w:bookmarkEnd w:id="202"/>
            <w:r>
              <w:t>A1.1 Market research</w:t>
            </w:r>
          </w:p>
        </w:tc>
      </w:tr>
    </w:tbl>
    <w:p w:rsidR="00D40EF2" w:rsidRPr="008017B9" w:rsidRDefault="009B1093" w:rsidP="00E360BB">
      <w:pPr>
        <w:ind w:left="0"/>
        <w:jc w:val="left"/>
        <w:rPr>
          <w:rFonts w:cs="Arial"/>
          <w:szCs w:val="20"/>
          <w:lang w:val="en-US"/>
        </w:rPr>
      </w:pPr>
      <w:bookmarkStart w:id="203" w:name="S_Relationships_with_objec_17ab0c47_8_2"/>
      <w:bookmarkEnd w:id="201"/>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204" w:name="Relationships_with_objec_17ab0c47_8_2"/>
            <w:bookmarkEnd w:id="204"/>
            <w:r>
              <w:t>Director</w:t>
            </w:r>
          </w:p>
        </w:tc>
      </w:tr>
    </w:tbl>
    <w:bookmarkStart w:id="205" w:name="Third_level_standards_470d49a2_8_2"/>
    <w:bookmarkEnd w:id="203"/>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Name_bffd42cd_8_2_1</w:instrText>
      </w:r>
      <w:r w:rsidRPr="008017B9">
        <w:rPr>
          <w:lang w:val="en-US"/>
        </w:rPr>
        <w:fldChar w:fldCharType="separate"/>
      </w:r>
      <w:r w:rsidR="004E642B">
        <w:rPr>
          <w:lang w:val="en-US"/>
        </w:rPr>
        <w:t xml:space="preserve"> 8.2.1. Customer communication</w:t>
      </w:r>
      <w:r w:rsidRPr="008017B9">
        <w:rPr>
          <w:lang w:val="en-US"/>
        </w:rPr>
        <w:fldChar w:fldCharType="end"/>
      </w:r>
    </w:p>
    <w:bookmarkStart w:id="206" w:name="S_Description_610e0d66_8_2_1"/>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Description_610e0d66_8_2_1</w:instrText>
      </w:r>
      <w:r w:rsidRPr="008017B9">
        <w:rPr>
          <w:lang w:val="en-US"/>
        </w:rPr>
        <w:fldChar w:fldCharType="separate"/>
      </w:r>
      <w:r w:rsidR="004E642B">
        <w:rPr>
          <w:lang w:val="en-US"/>
        </w:rPr>
        <w:t>Information interactions with customers are performed by means of information system.</w:t>
      </w:r>
      <w:r w:rsidRPr="008017B9">
        <w:rPr>
          <w:lang w:val="en-US"/>
        </w:rPr>
        <w:fldChar w:fldCharType="end"/>
      </w:r>
    </w:p>
    <w:bookmarkEnd w:id="206"/>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Name_bffd42cd_8_2_1</w:instrText>
      </w:r>
      <w:r w:rsidR="00B31E9F" w:rsidRPr="008017B9">
        <w:rPr>
          <w:lang w:val="en-US"/>
        </w:rPr>
        <w:fldChar w:fldCharType="separate"/>
      </w:r>
      <w:r w:rsidR="004E642B">
        <w:rPr>
          <w:lang w:val="en-US"/>
        </w:rPr>
        <w:t xml:space="preserve"> 8.2.1. Customer communication</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07" w:name="Relationships_with_objec_c43287a7_8_2_1"/>
            <w:bookmarkEnd w:id="207"/>
            <w:r>
              <w:t>A2.1 Attract customers</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08" w:name="Relationships_with_objec_90fc8152_8_2_1"/>
            <w:bookmarkEnd w:id="208"/>
            <w:r>
              <w:t>Head of Sales Department</w:t>
            </w:r>
          </w:p>
        </w:tc>
      </w:tr>
    </w:tbl>
    <w:p w:rsidR="00B1263D" w:rsidRPr="008017B9" w:rsidRDefault="00B1263D" w:rsidP="00E360BB">
      <w:pPr>
        <w:spacing w:after="0"/>
        <w:ind w:left="0"/>
        <w:rPr>
          <w:sz w:val="2"/>
          <w:szCs w:val="2"/>
          <w:lang w:val="en-US"/>
        </w:rPr>
      </w:pPr>
    </w:p>
    <w:bookmarkStart w:id="209" w:name="Third_level_standards_470d49a2_8_2_2"/>
    <w:bookmarkEnd w:id="205"/>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Name_bffd42cd_8_2_2</w:instrText>
      </w:r>
      <w:r w:rsidRPr="008017B9">
        <w:rPr>
          <w:lang w:val="en-US"/>
        </w:rPr>
        <w:fldChar w:fldCharType="separate"/>
      </w:r>
      <w:r w:rsidR="004E642B">
        <w:rPr>
          <w:lang w:val="en-US"/>
        </w:rPr>
        <w:t xml:space="preserve"> 8.2.2. Determining the requirements for products and services</w:t>
      </w:r>
      <w:r w:rsidRPr="008017B9">
        <w:rPr>
          <w:lang w:val="en-US"/>
        </w:rPr>
        <w:fldChar w:fldCharType="end"/>
      </w:r>
    </w:p>
    <w:bookmarkStart w:id="210" w:name="S_Description_610e0d66_8_2_2"/>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Description_610e0d66_8_2_2</w:instrText>
      </w:r>
      <w:r w:rsidRPr="008017B9">
        <w:rPr>
          <w:lang w:val="en-US"/>
        </w:rPr>
        <w:fldChar w:fldCharType="separate"/>
      </w:r>
      <w:r w:rsidR="004E642B">
        <w:rPr>
          <w:lang w:val="en-US"/>
        </w:rPr>
        <w:t>The aim of meeting this requirement is to get information on current and expected customer needs and to provide the corresponding input to planning and design activities.</w:t>
      </w:r>
      <w:r w:rsidRPr="008017B9">
        <w:rPr>
          <w:lang w:val="en-US"/>
        </w:rPr>
        <w:fldChar w:fldCharType="end"/>
      </w:r>
    </w:p>
    <w:bookmarkEnd w:id="210"/>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Name_bffd42cd_8_2_2</w:instrText>
      </w:r>
      <w:r w:rsidR="00B31E9F" w:rsidRPr="008017B9">
        <w:rPr>
          <w:lang w:val="en-US"/>
        </w:rPr>
        <w:fldChar w:fldCharType="separate"/>
      </w:r>
      <w:r w:rsidR="004E642B">
        <w:rPr>
          <w:lang w:val="en-US"/>
        </w:rPr>
        <w:t xml:space="preserve"> 8.2.2. Determining the requirements for products and services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11" w:name="Relationships_with_objec_c43287a7_8_2_2"/>
            <w:bookmarkEnd w:id="211"/>
            <w:r>
              <w:t>A2.2 Define customer needs</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12" w:name="Relationships_with_objec_90fc8152_8_2_2"/>
            <w:bookmarkEnd w:id="212"/>
            <w:r>
              <w:t>Head of Sales Department</w:t>
            </w:r>
          </w:p>
        </w:tc>
      </w:tr>
    </w:tbl>
    <w:p w:rsidR="00B1263D" w:rsidRPr="008017B9" w:rsidRDefault="00B1263D" w:rsidP="00E360BB">
      <w:pPr>
        <w:spacing w:after="0"/>
        <w:ind w:left="0"/>
        <w:rPr>
          <w:sz w:val="2"/>
          <w:szCs w:val="2"/>
          <w:lang w:val="en-US"/>
        </w:rPr>
      </w:pPr>
    </w:p>
    <w:bookmarkStart w:id="213" w:name="Third_level_standards_470d49a2_8_2_3"/>
    <w:bookmarkEnd w:id="209"/>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Name_bffd42cd_8_2_3</w:instrText>
      </w:r>
      <w:r w:rsidRPr="008017B9">
        <w:rPr>
          <w:lang w:val="en-US"/>
        </w:rPr>
        <w:fldChar w:fldCharType="separate"/>
      </w:r>
      <w:r w:rsidR="004E642B">
        <w:rPr>
          <w:lang w:val="en-US"/>
        </w:rPr>
        <w:t xml:space="preserve"> 8.2.3. Review of the requirements for products and services</w:t>
      </w:r>
      <w:r w:rsidRPr="008017B9">
        <w:rPr>
          <w:lang w:val="en-US"/>
        </w:rPr>
        <w:fldChar w:fldCharType="end"/>
      </w:r>
    </w:p>
    <w:bookmarkStart w:id="214" w:name="S_Description_610e0d66_8_2_3"/>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Description_610e0d66_8_2_3</w:instrText>
      </w:r>
      <w:r w:rsidRPr="008017B9">
        <w:rPr>
          <w:lang w:val="en-US"/>
        </w:rPr>
        <w:fldChar w:fldCharType="separate"/>
      </w:r>
      <w:r w:rsidR="004E642B">
        <w:rPr>
          <w:lang w:val="en-US"/>
        </w:rPr>
        <w:t>A requirements specification and preliminary design are generated for each project of the organization, considering customer feedback and regulations, as well as project plan.</w:t>
      </w:r>
      <w:r w:rsidRPr="008017B9">
        <w:rPr>
          <w:lang w:val="en-US"/>
        </w:rPr>
        <w:fldChar w:fldCharType="end"/>
      </w:r>
    </w:p>
    <w:bookmarkEnd w:id="214"/>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Name_bffd42cd_8_2_3</w:instrText>
      </w:r>
      <w:r w:rsidR="00B31E9F" w:rsidRPr="008017B9">
        <w:rPr>
          <w:lang w:val="en-US"/>
        </w:rPr>
        <w:fldChar w:fldCharType="separate"/>
      </w:r>
      <w:r w:rsidR="004E642B">
        <w:rPr>
          <w:lang w:val="en-US"/>
        </w:rPr>
        <w:t xml:space="preserve"> 8.2.3. Review of the requirements for products and services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15" w:name="Relationships_with_objec_c43287a7_8_2_3"/>
            <w:bookmarkEnd w:id="215"/>
            <w:r>
              <w:t>A1.1 Market research</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16" w:name="Relationships_with_objec_90fc8152_8_2_3"/>
            <w:bookmarkEnd w:id="216"/>
            <w:r>
              <w:t>Director</w:t>
            </w:r>
          </w:p>
        </w:tc>
      </w:tr>
    </w:tbl>
    <w:p w:rsidR="00BC0C01" w:rsidRPr="008017B9" w:rsidRDefault="00BC2D1E" w:rsidP="00BC0C01">
      <w:pPr>
        <w:pStyle w:val="NormalReport"/>
        <w:jc w:val="left"/>
        <w:rPr>
          <w:lang w:val="en-US"/>
        </w:rPr>
      </w:pPr>
      <w:bookmarkStart w:id="217" w:name="S_Relationships_with_objec_09c61b18_8_2_"/>
      <w:r w:rsidRPr="008017B9">
        <w:rPr>
          <w:lang w:val="en-US"/>
        </w:rPr>
        <w:t>Requirements are fulfilled in accordance with</w:t>
      </w:r>
      <w:r w:rsidR="00BC0C01" w:rsidRPr="008017B9">
        <w:rPr>
          <w:lang w:val="en-US"/>
        </w:rPr>
        <w:t>:</w:t>
      </w:r>
    </w:p>
    <w:tbl>
      <w:tblPr>
        <w:tblW w:w="4900" w:type="pct"/>
        <w:tblInd w:w="108" w:type="dxa"/>
        <w:tblLook w:val="04A0" w:firstRow="1" w:lastRow="0" w:firstColumn="1" w:lastColumn="0" w:noHBand="0" w:noVBand="1"/>
      </w:tblPr>
      <w:tblGrid>
        <w:gridCol w:w="9444"/>
      </w:tblGrid>
      <w:tr w:rsidR="00BC0C01" w:rsidRPr="00165762" w:rsidTr="003F779F">
        <w:tc>
          <w:tcPr>
            <w:tcW w:w="9923" w:type="dxa"/>
          </w:tcPr>
          <w:p w:rsidR="00BC0C01" w:rsidRPr="008017B9" w:rsidRDefault="00BC0C01" w:rsidP="003F779F">
            <w:pPr>
              <w:numPr>
                <w:ilvl w:val="0"/>
                <w:numId w:val="29"/>
              </w:numPr>
              <w:tabs>
                <w:tab w:val="clear" w:pos="284"/>
                <w:tab w:val="left" w:pos="176"/>
                <w:tab w:val="left" w:pos="567"/>
              </w:tabs>
              <w:ind w:left="170"/>
              <w:rPr>
                <w:lang w:val="en-US"/>
              </w:rPr>
            </w:pPr>
            <w:r w:rsidRPr="00165762">
              <w:rPr>
                <w:lang w:val="en-US"/>
              </w:rPr>
              <w:t>Methods for analyzing product requirements</w:t>
            </w:r>
          </w:p>
        </w:tc>
      </w:tr>
      <w:tr w:rsidR="00BC0C01" w:rsidRPr="008017B9" w:rsidTr="003F779F">
        <w:tc>
          <w:tcPr>
            <w:tcW w:w="9923" w:type="dxa"/>
          </w:tcPr>
          <w:p w:rsidR="00BC0C01" w:rsidRPr="008017B9" w:rsidRDefault="00BC0C01" w:rsidP="003F779F">
            <w:pPr>
              <w:numPr>
                <w:ilvl w:val="0"/>
                <w:numId w:val="29"/>
              </w:numPr>
              <w:tabs>
                <w:tab w:val="clear" w:pos="284"/>
                <w:tab w:val="left" w:pos="176"/>
                <w:tab w:val="left" w:pos="567"/>
              </w:tabs>
              <w:ind w:left="170"/>
              <w:rPr>
                <w:lang w:val="en-US"/>
              </w:rPr>
            </w:pPr>
            <w:bookmarkStart w:id="218" w:name="Relationships_with_objec_09c61b18_8_2_3"/>
            <w:bookmarkEnd w:id="218"/>
            <w:r>
              <w:t>Product requirements analysis report</w:t>
            </w:r>
          </w:p>
        </w:tc>
      </w:tr>
      <w:bookmarkEnd w:id="217"/>
    </w:tbl>
    <w:p w:rsidR="00B1263D" w:rsidRPr="008017B9" w:rsidRDefault="00B1263D" w:rsidP="00E360BB">
      <w:pPr>
        <w:spacing w:after="0"/>
        <w:ind w:left="0"/>
        <w:rPr>
          <w:sz w:val="2"/>
          <w:szCs w:val="2"/>
          <w:lang w:val="en-US"/>
        </w:rPr>
      </w:pPr>
    </w:p>
    <w:bookmarkStart w:id="219" w:name="Third_level_standards_470d49a2_8_2_4"/>
    <w:bookmarkEnd w:id="213"/>
    <w:p w:rsidR="00BC0C01" w:rsidRPr="008017B9" w:rsidRDefault="00BC0C01" w:rsidP="00753DE5">
      <w:pPr>
        <w:pStyle w:val="Heading4"/>
        <w:rPr>
          <w:lang w:val="en-US"/>
        </w:rPr>
      </w:pPr>
      <w:r w:rsidRPr="008017B9">
        <w:rPr>
          <w:lang w:val="en-US"/>
        </w:rPr>
        <w:lastRenderedPageBreak/>
        <w:fldChar w:fldCharType="begin"/>
      </w:r>
      <w:r w:rsidR="00373581" w:rsidRPr="008017B9">
        <w:rPr>
          <w:lang w:val="en-US"/>
        </w:rPr>
        <w:instrText>DOCVARIABLE Name_bffd42cd_8_2_4</w:instrText>
      </w:r>
      <w:r w:rsidRPr="008017B9">
        <w:rPr>
          <w:lang w:val="en-US"/>
        </w:rPr>
        <w:fldChar w:fldCharType="separate"/>
      </w:r>
      <w:r w:rsidR="004E642B">
        <w:rPr>
          <w:lang w:val="en-US"/>
        </w:rPr>
        <w:t xml:space="preserve"> 8.2.4. Changes to requirements for products and services</w:t>
      </w:r>
      <w:r w:rsidRPr="008017B9">
        <w:rPr>
          <w:lang w:val="en-US"/>
        </w:rPr>
        <w:fldChar w:fldCharType="end"/>
      </w:r>
    </w:p>
    <w:bookmarkStart w:id="220" w:name="S_Description_610e0d66_8_2_4"/>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Description_610e0d66_8_2_4</w:instrText>
      </w:r>
      <w:r w:rsidRPr="008017B9">
        <w:rPr>
          <w:lang w:val="en-US"/>
        </w:rPr>
        <w:fldChar w:fldCharType="separate"/>
      </w:r>
      <w:r w:rsidR="004E642B">
        <w:rPr>
          <w:lang w:val="en-US"/>
        </w:rPr>
        <w:t>If customer needs change, a review is performed and followed by issuing draft amendments to production program.</w:t>
      </w:r>
      <w:r w:rsidRPr="008017B9">
        <w:rPr>
          <w:lang w:val="en-US"/>
        </w:rPr>
        <w:fldChar w:fldCharType="end"/>
      </w:r>
    </w:p>
    <w:p w:rsidR="00B31E9F" w:rsidRPr="008017B9" w:rsidRDefault="00BC2D1E" w:rsidP="00B31E9F">
      <w:pPr>
        <w:ind w:left="0"/>
        <w:rPr>
          <w:lang w:val="en-US"/>
        </w:rPr>
      </w:pPr>
      <w:bookmarkStart w:id="221" w:name="S_Relationships_with_objec_c43287a7_8_2_"/>
      <w:bookmarkEnd w:id="220"/>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Name_bffd42cd_8_2_4</w:instrText>
      </w:r>
      <w:r w:rsidR="00B31E9F" w:rsidRPr="008017B9">
        <w:rPr>
          <w:lang w:val="en-US"/>
        </w:rPr>
        <w:fldChar w:fldCharType="separate"/>
      </w:r>
      <w:r w:rsidR="004E642B">
        <w:rPr>
          <w:lang w:val="en-US"/>
        </w:rPr>
        <w:t xml:space="preserve"> 8.2.4. Changes to requirements for products and services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22" w:name="Relationships_with_objec_c43287a7_8_2_4"/>
            <w:bookmarkEnd w:id="222"/>
            <w:r w:rsidRPr="00165762">
              <w:rPr>
                <w:lang w:val="en-US"/>
              </w:rPr>
              <w:t>A1.2 Select market segments and define product portfolio</w:t>
            </w:r>
          </w:p>
        </w:tc>
      </w:tr>
    </w:tbl>
    <w:p w:rsidR="00B31E9F" w:rsidRPr="008017B9" w:rsidRDefault="009B1093" w:rsidP="00E360BB">
      <w:pPr>
        <w:ind w:left="0"/>
        <w:jc w:val="left"/>
        <w:rPr>
          <w:rFonts w:cs="Arial"/>
          <w:szCs w:val="20"/>
          <w:lang w:val="en-US"/>
        </w:rPr>
      </w:pPr>
      <w:bookmarkStart w:id="223" w:name="S_Relationships_with_objec_90fc8152_8_2_"/>
      <w:bookmarkEnd w:id="221"/>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24" w:name="Relationships_with_objec_90fc8152_8_2_4"/>
            <w:bookmarkEnd w:id="224"/>
            <w:r>
              <w:t>Head of Sales Department</w:t>
            </w:r>
          </w:p>
        </w:tc>
      </w:tr>
      <w:bookmarkEnd w:id="223"/>
    </w:tbl>
    <w:p w:rsidR="00B1263D" w:rsidRPr="008017B9" w:rsidRDefault="00B1263D" w:rsidP="00E360BB">
      <w:pPr>
        <w:spacing w:after="0"/>
        <w:ind w:left="0"/>
        <w:rPr>
          <w:sz w:val="2"/>
          <w:szCs w:val="2"/>
          <w:lang w:val="en-US"/>
        </w:rPr>
      </w:pPr>
    </w:p>
    <w:bookmarkEnd w:id="219"/>
    <w:p w:rsidR="00DF3348" w:rsidRPr="008017B9" w:rsidRDefault="00DF3348" w:rsidP="00E360BB">
      <w:pPr>
        <w:spacing w:after="0"/>
        <w:ind w:left="0"/>
        <w:rPr>
          <w:sz w:val="2"/>
          <w:szCs w:val="2"/>
          <w:lang w:val="en-US"/>
        </w:rPr>
      </w:pPr>
    </w:p>
    <w:bookmarkStart w:id="225" w:name="Second_level_standards_a2f559a8_8_3"/>
    <w:bookmarkEnd w:id="199"/>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Name_7846d5cd_8_3</w:instrText>
      </w:r>
      <w:r w:rsidRPr="008017B9">
        <w:rPr>
          <w:lang w:val="en-US"/>
        </w:rPr>
        <w:fldChar w:fldCharType="separate"/>
      </w:r>
      <w:r w:rsidR="004E642B">
        <w:rPr>
          <w:lang w:val="en-US"/>
        </w:rPr>
        <w:t xml:space="preserve"> </w:t>
      </w:r>
      <w:bookmarkStart w:id="226" w:name="_Toc98345446"/>
      <w:r w:rsidR="004E642B">
        <w:rPr>
          <w:lang w:val="en-US"/>
        </w:rPr>
        <w:t>8.3. Design and development of products and services</w:t>
      </w:r>
      <w:bookmarkEnd w:id="226"/>
      <w:r w:rsidRPr="008017B9">
        <w:rPr>
          <w:lang w:val="en-US"/>
        </w:rPr>
        <w:fldChar w:fldCharType="end"/>
      </w:r>
    </w:p>
    <w:bookmarkStart w:id="227" w:name="Third_level_standards_470d49a2_8_3"/>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Name_bffd42cd_8_3_1</w:instrText>
      </w:r>
      <w:r w:rsidRPr="008017B9">
        <w:rPr>
          <w:lang w:val="en-US"/>
        </w:rPr>
        <w:fldChar w:fldCharType="separate"/>
      </w:r>
      <w:r w:rsidR="004E642B">
        <w:rPr>
          <w:lang w:val="en-US"/>
        </w:rPr>
        <w:t xml:space="preserve"> 8.3.1. General</w:t>
      </w:r>
      <w:r w:rsidRPr="008017B9">
        <w:rPr>
          <w:lang w:val="en-US"/>
        </w:rPr>
        <w:fldChar w:fldCharType="end"/>
      </w:r>
    </w:p>
    <w:bookmarkStart w:id="228" w:name="S_Description_610e0d66_8_3_1"/>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Description_610e0d66_8_3_1</w:instrText>
      </w:r>
      <w:r w:rsidRPr="008017B9">
        <w:rPr>
          <w:lang w:val="en-US"/>
        </w:rPr>
        <w:fldChar w:fldCharType="separate"/>
      </w:r>
      <w:r w:rsidR="004E642B">
        <w:rPr>
          <w:lang w:val="en-US"/>
        </w:rPr>
        <w:t>This requirement includes analysis of trends on construction market and competitiveness forecasting.</w:t>
      </w:r>
      <w:r w:rsidRPr="008017B9">
        <w:rPr>
          <w:lang w:val="en-US"/>
        </w:rPr>
        <w:fldChar w:fldCharType="end"/>
      </w:r>
    </w:p>
    <w:bookmarkEnd w:id="228"/>
    <w:p w:rsidR="00BC0C01" w:rsidRPr="008017B9" w:rsidRDefault="00BC2D1E" w:rsidP="00E360BB">
      <w:pPr>
        <w:ind w:left="0"/>
        <w:jc w:val="left"/>
        <w:rPr>
          <w:rFonts w:cs="Arial"/>
          <w:szCs w:val="20"/>
          <w:lang w:val="en-US"/>
        </w:rPr>
      </w:pPr>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Head of Installation Site</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Installer</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Leading Engineer</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Project Manager</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229" w:name="Relationships_with_objec_c83e2877_8_3_1"/>
            <w:bookmarkEnd w:id="229"/>
            <w:r>
              <w:t>Technician</w:t>
            </w:r>
          </w:p>
        </w:tc>
      </w:tr>
    </w:tbl>
    <w:p w:rsidR="00B1263D" w:rsidRPr="008017B9" w:rsidRDefault="00B1263D" w:rsidP="00E360BB">
      <w:pPr>
        <w:spacing w:after="0"/>
        <w:ind w:left="0"/>
        <w:rPr>
          <w:sz w:val="2"/>
          <w:szCs w:val="2"/>
          <w:lang w:val="en-US"/>
        </w:rPr>
      </w:pPr>
    </w:p>
    <w:bookmarkStart w:id="230" w:name="Third_level_standards_470d49a2_8_3_2"/>
    <w:bookmarkEnd w:id="227"/>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Name_bffd42cd_8_3_2</w:instrText>
      </w:r>
      <w:r w:rsidRPr="008017B9">
        <w:rPr>
          <w:lang w:val="en-US"/>
        </w:rPr>
        <w:fldChar w:fldCharType="separate"/>
      </w:r>
      <w:r w:rsidR="004E642B">
        <w:rPr>
          <w:lang w:val="en-US"/>
        </w:rPr>
        <w:t xml:space="preserve"> 8.3.2. Design and development planning</w:t>
      </w:r>
      <w:r w:rsidRPr="008017B9">
        <w:rPr>
          <w:lang w:val="en-US"/>
        </w:rPr>
        <w:fldChar w:fldCharType="end"/>
      </w:r>
    </w:p>
    <w:bookmarkStart w:id="231" w:name="S_Description_610e0d66_8_3_2"/>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Description_610e0d66_8_3_2</w:instrText>
      </w:r>
      <w:r w:rsidRPr="008017B9">
        <w:rPr>
          <w:lang w:val="en-US"/>
        </w:rPr>
        <w:fldChar w:fldCharType="separate"/>
      </w:r>
      <w:r w:rsidR="004E642B">
        <w:rPr>
          <w:lang w:val="en-US"/>
        </w:rPr>
        <w:t>The activity model of organization features a separate project planning process.</w:t>
      </w:r>
      <w:r w:rsidRPr="008017B9">
        <w:rPr>
          <w:lang w:val="en-US"/>
        </w:rPr>
        <w:fldChar w:fldCharType="end"/>
      </w:r>
    </w:p>
    <w:p w:rsidR="00BC0C01" w:rsidRPr="008017B9" w:rsidRDefault="00BC2D1E" w:rsidP="00E360BB">
      <w:pPr>
        <w:ind w:left="0"/>
        <w:jc w:val="left"/>
        <w:rPr>
          <w:rFonts w:cs="Arial"/>
          <w:szCs w:val="20"/>
          <w:lang w:val="en-US"/>
        </w:rPr>
      </w:pPr>
      <w:bookmarkStart w:id="232" w:name="S_Relationships_with_objec_c83e2877_8_3_"/>
      <w:bookmarkEnd w:id="231"/>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Director of Operations</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Head of Engineering Department</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Head of Installation Site</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Head of Procurement Department</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Installer</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Leading Engineer</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r>
              <w:t>Project Manager</w:t>
            </w:r>
          </w:p>
        </w:tc>
      </w:tr>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233" w:name="Relationships_with_objec_c83e2877_8_3_2"/>
            <w:bookmarkEnd w:id="233"/>
            <w:r>
              <w:t>Technician</w:t>
            </w:r>
          </w:p>
        </w:tc>
      </w:tr>
      <w:bookmarkEnd w:id="232"/>
    </w:tbl>
    <w:p w:rsidR="00B1263D" w:rsidRPr="008017B9" w:rsidRDefault="00B1263D" w:rsidP="00E360BB">
      <w:pPr>
        <w:spacing w:after="0"/>
        <w:ind w:left="0"/>
        <w:rPr>
          <w:sz w:val="2"/>
          <w:szCs w:val="2"/>
          <w:lang w:val="en-US"/>
        </w:rPr>
      </w:pPr>
    </w:p>
    <w:bookmarkStart w:id="234" w:name="Third_level_standards_470d49a2_8_3_3"/>
    <w:bookmarkEnd w:id="230"/>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Name_bffd42cd_8_3_3</w:instrText>
      </w:r>
      <w:r w:rsidRPr="008017B9">
        <w:rPr>
          <w:lang w:val="en-US"/>
        </w:rPr>
        <w:fldChar w:fldCharType="separate"/>
      </w:r>
      <w:r w:rsidR="004E642B">
        <w:rPr>
          <w:lang w:val="en-US"/>
        </w:rPr>
        <w:t xml:space="preserve"> 8.3.3. Design and development inputs</w:t>
      </w:r>
      <w:r w:rsidRPr="008017B9">
        <w:rPr>
          <w:lang w:val="en-US"/>
        </w:rPr>
        <w:fldChar w:fldCharType="end"/>
      </w:r>
    </w:p>
    <w:bookmarkStart w:id="235" w:name="S_Description_610e0d66_8_3_3"/>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Description_610e0d66_8_3_3</w:instrText>
      </w:r>
      <w:r w:rsidRPr="008017B9">
        <w:rPr>
          <w:lang w:val="en-US"/>
        </w:rPr>
        <w:fldChar w:fldCharType="separate"/>
      </w:r>
      <w:r w:rsidR="004E642B">
        <w:rPr>
          <w:lang w:val="en-US"/>
        </w:rPr>
        <w:t>Requirements specification is the document, which defines inputs for design and development.</w:t>
      </w:r>
      <w:r w:rsidRPr="008017B9">
        <w:rPr>
          <w:lang w:val="en-US"/>
        </w:rPr>
        <w:fldChar w:fldCharType="end"/>
      </w:r>
    </w:p>
    <w:bookmarkEnd w:id="235"/>
    <w:p w:rsidR="00B1263D" w:rsidRPr="008017B9" w:rsidRDefault="00B1263D" w:rsidP="00E360BB">
      <w:pPr>
        <w:spacing w:after="0"/>
        <w:ind w:left="0"/>
        <w:rPr>
          <w:sz w:val="2"/>
          <w:szCs w:val="2"/>
          <w:lang w:val="en-US"/>
        </w:rPr>
      </w:pPr>
    </w:p>
    <w:bookmarkStart w:id="236" w:name="Third_level_standards_470d49a2_8_3_4"/>
    <w:bookmarkEnd w:id="234"/>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Name_bffd42cd_8_3_4</w:instrText>
      </w:r>
      <w:r w:rsidRPr="008017B9">
        <w:rPr>
          <w:lang w:val="en-US"/>
        </w:rPr>
        <w:fldChar w:fldCharType="separate"/>
      </w:r>
      <w:r w:rsidR="004E642B">
        <w:rPr>
          <w:lang w:val="en-US"/>
        </w:rPr>
        <w:t xml:space="preserve"> 8.3.4. Design and development controls</w:t>
      </w:r>
      <w:r w:rsidRPr="008017B9">
        <w:rPr>
          <w:lang w:val="en-US"/>
        </w:rPr>
        <w:fldChar w:fldCharType="end"/>
      </w:r>
    </w:p>
    <w:p w:rsidR="00BC0C01" w:rsidRPr="008017B9" w:rsidRDefault="004E642B" w:rsidP="00BC0C01">
      <w:pPr>
        <w:ind w:left="0"/>
        <w:rPr>
          <w:lang w:val="en-US"/>
        </w:rPr>
      </w:pPr>
      <w:bookmarkStart w:id="237" w:name="S_Description_610e0d66_8_3_4"/>
      <w:r>
        <w:rPr>
          <w:lang w:val="en-US"/>
        </w:rPr>
        <w:t>Upon completion of development stages, according to the design plan, project output is reviewed to assess its compliance with the input requirements. Upon completion of development stages, according to the project implementation plan, project output is subject to audit in terms of compliance with the input requirements. According to the work plan, upon completion of certain stages, the projects are approved on the corresponding management levels. The successful project audit is followed by approval.</w:t>
      </w:r>
    </w:p>
    <w:bookmarkEnd w:id="237"/>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Name_bffd42cd_8_3_4</w:instrText>
      </w:r>
      <w:r w:rsidR="00B31E9F" w:rsidRPr="008017B9">
        <w:rPr>
          <w:lang w:val="en-US"/>
        </w:rPr>
        <w:fldChar w:fldCharType="separate"/>
      </w:r>
      <w:r w:rsidR="004E642B">
        <w:rPr>
          <w:lang w:val="en-US"/>
        </w:rPr>
        <w:t xml:space="preserve"> 8.3.4. Design and development controls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38" w:name="Relationships_with_objec_c43287a7_8_3_4"/>
            <w:bookmarkEnd w:id="238"/>
            <w:r>
              <w:t>A4.1 Plan projects</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39" w:name="Relationships_with_objec_90fc8152_8_3_4"/>
            <w:bookmarkEnd w:id="239"/>
            <w:r>
              <w:t>Director of Operations</w:t>
            </w:r>
          </w:p>
        </w:tc>
      </w:tr>
    </w:tbl>
    <w:p w:rsidR="00B1263D" w:rsidRPr="008017B9" w:rsidRDefault="00B1263D" w:rsidP="00E360BB">
      <w:pPr>
        <w:spacing w:after="0"/>
        <w:ind w:left="0"/>
        <w:rPr>
          <w:sz w:val="2"/>
          <w:szCs w:val="2"/>
          <w:lang w:val="en-US"/>
        </w:rPr>
      </w:pPr>
    </w:p>
    <w:bookmarkStart w:id="240" w:name="Third_level_standards_470d49a2_8_3_5"/>
    <w:bookmarkEnd w:id="236"/>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Name_bffd42cd_8_3_5</w:instrText>
      </w:r>
      <w:r w:rsidRPr="008017B9">
        <w:rPr>
          <w:lang w:val="en-US"/>
        </w:rPr>
        <w:fldChar w:fldCharType="separate"/>
      </w:r>
      <w:r w:rsidR="004E642B">
        <w:rPr>
          <w:lang w:val="en-US"/>
        </w:rPr>
        <w:t xml:space="preserve"> 8.3.5. Design and development outputs</w:t>
      </w:r>
      <w:r w:rsidRPr="008017B9">
        <w:rPr>
          <w:lang w:val="en-US"/>
        </w:rPr>
        <w:fldChar w:fldCharType="end"/>
      </w:r>
    </w:p>
    <w:bookmarkStart w:id="241" w:name="S_Description_610e0d66_8_3_5"/>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Description_610e0d66_8_3_5</w:instrText>
      </w:r>
      <w:r w:rsidRPr="008017B9">
        <w:rPr>
          <w:lang w:val="en-US"/>
        </w:rPr>
        <w:fldChar w:fldCharType="separate"/>
      </w:r>
      <w:r w:rsidR="004E642B">
        <w:rPr>
          <w:lang w:val="en-US"/>
        </w:rPr>
        <w:t>Output data for design and development is the project documentation.</w:t>
      </w:r>
      <w:r w:rsidRPr="008017B9">
        <w:rPr>
          <w:lang w:val="en-US"/>
        </w:rPr>
        <w:fldChar w:fldCharType="end"/>
      </w:r>
    </w:p>
    <w:bookmarkEnd w:id="241"/>
    <w:p w:rsidR="00B1263D" w:rsidRPr="008017B9" w:rsidRDefault="00B1263D" w:rsidP="00E360BB">
      <w:pPr>
        <w:spacing w:after="0"/>
        <w:ind w:left="0"/>
        <w:rPr>
          <w:sz w:val="2"/>
          <w:szCs w:val="2"/>
          <w:lang w:val="en-US"/>
        </w:rPr>
      </w:pPr>
    </w:p>
    <w:bookmarkStart w:id="242" w:name="Third_level_standards_470d49a2_8_3_6"/>
    <w:bookmarkEnd w:id="240"/>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Name_bffd42cd_8_3_6</w:instrText>
      </w:r>
      <w:r w:rsidRPr="008017B9">
        <w:rPr>
          <w:lang w:val="en-US"/>
        </w:rPr>
        <w:fldChar w:fldCharType="separate"/>
      </w:r>
      <w:r w:rsidR="004E642B">
        <w:rPr>
          <w:lang w:val="en-US"/>
        </w:rPr>
        <w:t xml:space="preserve"> 8.3.6. Design and development changes</w:t>
      </w:r>
      <w:r w:rsidRPr="008017B9">
        <w:rPr>
          <w:lang w:val="en-US"/>
        </w:rPr>
        <w:fldChar w:fldCharType="end"/>
      </w:r>
    </w:p>
    <w:bookmarkStart w:id="243" w:name="S_Description_610e0d66_8_3_6"/>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Description_610e0d66_8_3_6</w:instrText>
      </w:r>
      <w:r w:rsidRPr="008017B9">
        <w:rPr>
          <w:lang w:val="en-US"/>
        </w:rPr>
        <w:fldChar w:fldCharType="separate"/>
      </w:r>
      <w:r w:rsidR="004E642B">
        <w:rPr>
          <w:lang w:val="en-US"/>
        </w:rPr>
        <w:t>A nonconformity correction program is established based on the audit results.</w:t>
      </w:r>
      <w:r w:rsidRPr="008017B9">
        <w:rPr>
          <w:lang w:val="en-US"/>
        </w:rPr>
        <w:fldChar w:fldCharType="end"/>
      </w:r>
    </w:p>
    <w:p w:rsidR="00B31E9F" w:rsidRPr="008017B9" w:rsidRDefault="00BC2D1E" w:rsidP="00B31E9F">
      <w:pPr>
        <w:ind w:left="0"/>
        <w:rPr>
          <w:lang w:val="en-US"/>
        </w:rPr>
      </w:pPr>
      <w:bookmarkStart w:id="244" w:name="S_Relationships_with_objec_c43287a7_8_3_"/>
      <w:bookmarkEnd w:id="243"/>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Name_bffd42cd_8_3_6</w:instrText>
      </w:r>
      <w:r w:rsidR="00B31E9F" w:rsidRPr="008017B9">
        <w:rPr>
          <w:lang w:val="en-US"/>
        </w:rPr>
        <w:fldChar w:fldCharType="separate"/>
      </w:r>
      <w:r w:rsidR="004E642B">
        <w:rPr>
          <w:lang w:val="en-US"/>
        </w:rPr>
        <w:t xml:space="preserve"> 8.3.6. Design and development changes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45" w:name="Relationships_with_objec_c43287a7_8_3_6"/>
            <w:bookmarkEnd w:id="245"/>
            <w:r w:rsidRPr="00165762">
              <w:rPr>
                <w:lang w:val="en-US"/>
              </w:rPr>
              <w:t>A4.3 Complete project and analyze project results</w:t>
            </w:r>
          </w:p>
        </w:tc>
      </w:tr>
    </w:tbl>
    <w:p w:rsidR="00B31E9F" w:rsidRPr="008017B9" w:rsidRDefault="009B1093" w:rsidP="00E360BB">
      <w:pPr>
        <w:ind w:left="0"/>
        <w:jc w:val="left"/>
        <w:rPr>
          <w:rFonts w:cs="Arial"/>
          <w:szCs w:val="20"/>
          <w:lang w:val="en-US"/>
        </w:rPr>
      </w:pPr>
      <w:bookmarkStart w:id="246" w:name="S_Relationships_with_objec_90fc8152_8_3_"/>
      <w:bookmarkEnd w:id="244"/>
      <w:r w:rsidRPr="008017B9">
        <w:rPr>
          <w:rFonts w:cs="Arial"/>
          <w:szCs w:val="20"/>
          <w:lang w:val="en-US"/>
        </w:rPr>
        <w:lastRenderedPageBreak/>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47" w:name="Relationships_with_objec_90fc8152_8_3_6"/>
            <w:bookmarkEnd w:id="247"/>
            <w:r>
              <w:t>Director of Operations</w:t>
            </w:r>
          </w:p>
        </w:tc>
      </w:tr>
      <w:bookmarkEnd w:id="246"/>
    </w:tbl>
    <w:p w:rsidR="00B1263D" w:rsidRPr="008017B9" w:rsidRDefault="00B1263D" w:rsidP="00E360BB">
      <w:pPr>
        <w:spacing w:after="0"/>
        <w:ind w:left="0"/>
        <w:rPr>
          <w:sz w:val="2"/>
          <w:szCs w:val="2"/>
          <w:lang w:val="en-US"/>
        </w:rPr>
      </w:pPr>
    </w:p>
    <w:bookmarkEnd w:id="242"/>
    <w:p w:rsidR="00DF3348" w:rsidRPr="008017B9" w:rsidRDefault="00DF3348" w:rsidP="00E360BB">
      <w:pPr>
        <w:spacing w:after="0"/>
        <w:ind w:left="0"/>
        <w:rPr>
          <w:sz w:val="2"/>
          <w:szCs w:val="2"/>
          <w:lang w:val="en-US"/>
        </w:rPr>
      </w:pPr>
    </w:p>
    <w:bookmarkStart w:id="248" w:name="Second_level_standards_a2f559a8_8_4"/>
    <w:bookmarkEnd w:id="225"/>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Name_7846d5cd_8_4</w:instrText>
      </w:r>
      <w:r w:rsidRPr="008017B9">
        <w:rPr>
          <w:lang w:val="en-US"/>
        </w:rPr>
        <w:fldChar w:fldCharType="separate"/>
      </w:r>
      <w:r w:rsidR="004E642B">
        <w:rPr>
          <w:lang w:val="en-US"/>
        </w:rPr>
        <w:t xml:space="preserve"> </w:t>
      </w:r>
      <w:bookmarkStart w:id="249" w:name="_Toc98345447"/>
      <w:r w:rsidR="004E642B">
        <w:rPr>
          <w:lang w:val="en-US"/>
        </w:rPr>
        <w:t>8.4. Control of externally provided processes, products and services</w:t>
      </w:r>
      <w:bookmarkEnd w:id="249"/>
      <w:r w:rsidRPr="008017B9">
        <w:rPr>
          <w:lang w:val="en-US"/>
        </w:rPr>
        <w:fldChar w:fldCharType="end"/>
      </w:r>
    </w:p>
    <w:p w:rsidR="00543721" w:rsidRPr="008017B9" w:rsidRDefault="00BC2D1E" w:rsidP="00543721">
      <w:pPr>
        <w:ind w:left="0"/>
        <w:rPr>
          <w:lang w:val="en-US"/>
        </w:rPr>
      </w:pPr>
      <w:bookmarkStart w:id="250" w:name="S_Relationships_with_objec_4ccbe149_8_4"/>
      <w:r w:rsidRPr="008017B9">
        <w:rPr>
          <w:lang w:val="en-US"/>
        </w:rPr>
        <w:t xml:space="preserve">Requirements given in </w:t>
      </w:r>
      <w:r w:rsidR="00543721" w:rsidRPr="008017B9">
        <w:rPr>
          <w:lang w:val="en-US"/>
        </w:rPr>
        <w:fldChar w:fldCharType="begin"/>
      </w:r>
      <w:r w:rsidR="00373581" w:rsidRPr="008017B9">
        <w:rPr>
          <w:lang w:val="en-US"/>
        </w:rPr>
        <w:instrText>DOCVARIABLE Name_7846d5cd_8_4</w:instrText>
      </w:r>
      <w:r w:rsidR="00543721" w:rsidRPr="008017B9">
        <w:rPr>
          <w:lang w:val="en-US"/>
        </w:rPr>
        <w:fldChar w:fldCharType="separate"/>
      </w:r>
      <w:r w:rsidR="004E642B">
        <w:rPr>
          <w:lang w:val="en-US"/>
        </w:rPr>
        <w:t xml:space="preserve"> 8.4. Control of externally provided processes, products and services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251" w:name="Relationships_with_objec_4ccbe149_8_4"/>
            <w:bookmarkEnd w:id="251"/>
            <w:r>
              <w:t>A6 Manage procurement</w:t>
            </w:r>
          </w:p>
        </w:tc>
      </w:tr>
    </w:tbl>
    <w:p w:rsidR="00D40EF2" w:rsidRPr="008017B9" w:rsidRDefault="009B1093" w:rsidP="00E360BB">
      <w:pPr>
        <w:ind w:left="0"/>
        <w:jc w:val="left"/>
        <w:rPr>
          <w:rFonts w:cs="Arial"/>
          <w:szCs w:val="20"/>
          <w:lang w:val="en-US"/>
        </w:rPr>
      </w:pPr>
      <w:bookmarkStart w:id="252" w:name="S_Relationships_with_objec_17ab0c47_8_4"/>
      <w:bookmarkEnd w:id="250"/>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253" w:name="Relationships_with_objec_17ab0c47_8_4"/>
            <w:bookmarkEnd w:id="253"/>
            <w:r>
              <w:t>Head of Procurement Department</w:t>
            </w:r>
          </w:p>
        </w:tc>
      </w:tr>
    </w:tbl>
    <w:bookmarkStart w:id="254" w:name="Third_level_standards_470d49a2_8_4"/>
    <w:bookmarkEnd w:id="252"/>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Name_bffd42cd_8_4_1</w:instrText>
      </w:r>
      <w:r w:rsidRPr="008017B9">
        <w:rPr>
          <w:lang w:val="en-US"/>
        </w:rPr>
        <w:fldChar w:fldCharType="separate"/>
      </w:r>
      <w:r w:rsidR="004E642B">
        <w:rPr>
          <w:lang w:val="en-US"/>
        </w:rPr>
        <w:t xml:space="preserve"> 8.4.1. General</w:t>
      </w:r>
      <w:r w:rsidRPr="008017B9">
        <w:rPr>
          <w:lang w:val="en-US"/>
        </w:rPr>
        <w:fldChar w:fldCharType="end"/>
      </w:r>
    </w:p>
    <w:bookmarkStart w:id="255" w:name="S_Description_610e0d66_8_4_1"/>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Description_610e0d66_8_4_1</w:instrText>
      </w:r>
      <w:r w:rsidRPr="008017B9">
        <w:rPr>
          <w:lang w:val="en-US"/>
        </w:rPr>
        <w:fldChar w:fldCharType="separate"/>
      </w:r>
      <w:r w:rsidR="004E642B">
        <w:rPr>
          <w:lang w:val="en-US"/>
        </w:rPr>
        <w:t>The organization uses a procurement system to assure quality and required volumes of the purchased items.</w:t>
      </w:r>
      <w:r w:rsidRPr="008017B9">
        <w:rPr>
          <w:lang w:val="en-US"/>
        </w:rPr>
        <w:fldChar w:fldCharType="end"/>
      </w:r>
    </w:p>
    <w:bookmarkEnd w:id="255"/>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Name_bffd42cd_8_4_1</w:instrText>
      </w:r>
      <w:r w:rsidR="00B31E9F" w:rsidRPr="008017B9">
        <w:rPr>
          <w:lang w:val="en-US"/>
        </w:rPr>
        <w:fldChar w:fldCharType="separate"/>
      </w:r>
      <w:r w:rsidR="004E642B">
        <w:rPr>
          <w:lang w:val="en-US"/>
        </w:rPr>
        <w:t xml:space="preserve"> 8.4.1. General</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56" w:name="Relationships_with_objec_c43287a7_8_4_1"/>
            <w:bookmarkEnd w:id="256"/>
            <w:r>
              <w:t>A6.1 Develop procurement plan</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57" w:name="Relationships_with_objec_90fc8152_8_4_1"/>
            <w:bookmarkEnd w:id="257"/>
            <w:r>
              <w:t>Director of Operations</w:t>
            </w:r>
          </w:p>
        </w:tc>
      </w:tr>
    </w:tbl>
    <w:p w:rsidR="00B1263D" w:rsidRPr="008017B9" w:rsidRDefault="00B1263D" w:rsidP="00E360BB">
      <w:pPr>
        <w:spacing w:after="0"/>
        <w:ind w:left="0"/>
        <w:rPr>
          <w:sz w:val="2"/>
          <w:szCs w:val="2"/>
          <w:lang w:val="en-US"/>
        </w:rPr>
      </w:pPr>
    </w:p>
    <w:bookmarkStart w:id="258" w:name="Third_level_standards_470d49a2_8_4_2"/>
    <w:bookmarkEnd w:id="254"/>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Name_bffd42cd_8_4_2</w:instrText>
      </w:r>
      <w:r w:rsidRPr="008017B9">
        <w:rPr>
          <w:lang w:val="en-US"/>
        </w:rPr>
        <w:fldChar w:fldCharType="separate"/>
      </w:r>
      <w:r w:rsidR="004E642B">
        <w:rPr>
          <w:lang w:val="en-US"/>
        </w:rPr>
        <w:t xml:space="preserve"> 8.4.2. Type and extent of control</w:t>
      </w:r>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259" w:name="S_Description_610e0d66_8_4_2"/>
      <w:r w:rsidRPr="00740580">
        <w:rPr>
          <w:rFonts w:cs="Arial"/>
          <w:szCs w:val="20"/>
          <w:lang w:val="en-US"/>
        </w:rPr>
        <w:t xml:space="preserve">The following measures are adopted to ensure compliance of the purchased products: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assessment, sourcing and supplier management, monitoring of the corresponding metrics; </w:t>
      </w:r>
    </w:p>
    <w:p w:rsidR="00BC0C01"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inspection and testing of purchased items.</w:t>
      </w:r>
    </w:p>
    <w:bookmarkEnd w:id="259"/>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Name_bffd42cd_8_4_2</w:instrText>
      </w:r>
      <w:r w:rsidR="00B31E9F" w:rsidRPr="008017B9">
        <w:rPr>
          <w:lang w:val="en-US"/>
        </w:rPr>
        <w:fldChar w:fldCharType="separate"/>
      </w:r>
      <w:r w:rsidR="004E642B">
        <w:rPr>
          <w:lang w:val="en-US"/>
        </w:rPr>
        <w:t xml:space="preserve"> 8.4.2. Type and extent of control</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60" w:name="Relationships_with_objec_c43287a7_8_4_2"/>
            <w:bookmarkEnd w:id="260"/>
            <w:r w:rsidRPr="00165762">
              <w:rPr>
                <w:lang w:val="en-US"/>
              </w:rPr>
              <w:t>A6.2 Find and select suppliers</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61" w:name="Relationships_with_objec_90fc8152_8_4_2"/>
            <w:bookmarkEnd w:id="261"/>
            <w:r>
              <w:t>Head of Procurement Department</w:t>
            </w:r>
          </w:p>
        </w:tc>
      </w:tr>
    </w:tbl>
    <w:p w:rsidR="00B1263D" w:rsidRPr="008017B9" w:rsidRDefault="00B1263D" w:rsidP="00E360BB">
      <w:pPr>
        <w:spacing w:after="0"/>
        <w:ind w:left="0"/>
        <w:rPr>
          <w:sz w:val="2"/>
          <w:szCs w:val="2"/>
          <w:lang w:val="en-US"/>
        </w:rPr>
      </w:pPr>
    </w:p>
    <w:bookmarkStart w:id="262" w:name="Third_level_standards_470d49a2_8_4_3"/>
    <w:bookmarkEnd w:id="258"/>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Name_bffd42cd_8_4_3</w:instrText>
      </w:r>
      <w:r w:rsidRPr="008017B9">
        <w:rPr>
          <w:lang w:val="en-US"/>
        </w:rPr>
        <w:fldChar w:fldCharType="separate"/>
      </w:r>
      <w:r w:rsidR="004E642B">
        <w:rPr>
          <w:lang w:val="en-US"/>
        </w:rPr>
        <w:t xml:space="preserve"> 8.4.3. Information for external providers</w:t>
      </w:r>
      <w:r w:rsidRPr="008017B9">
        <w:rPr>
          <w:lang w:val="en-US"/>
        </w:rPr>
        <w:fldChar w:fldCharType="end"/>
      </w:r>
    </w:p>
    <w:bookmarkStart w:id="263" w:name="S_Description_610e0d66_8_4_3"/>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Description_610e0d66_8_4_3</w:instrText>
      </w:r>
      <w:r w:rsidRPr="008017B9">
        <w:rPr>
          <w:lang w:val="en-US"/>
        </w:rPr>
        <w:fldChar w:fldCharType="separate"/>
      </w:r>
      <w:r w:rsidR="004E642B">
        <w:rPr>
          <w:lang w:val="en-US"/>
        </w:rPr>
        <w:t>Quality requirements to purchased items, including specifications, acceptance criteria, inspection and testing procedures, individual (for single items) and group (for batches) quality indicators are determined during design stage.</w:t>
      </w:r>
      <w:r w:rsidRPr="008017B9">
        <w:rPr>
          <w:lang w:val="en-US"/>
        </w:rPr>
        <w:fldChar w:fldCharType="end"/>
      </w:r>
    </w:p>
    <w:p w:rsidR="00B31E9F" w:rsidRPr="008017B9" w:rsidRDefault="00BC2D1E" w:rsidP="00B31E9F">
      <w:pPr>
        <w:ind w:left="0"/>
        <w:rPr>
          <w:lang w:val="en-US"/>
        </w:rPr>
      </w:pPr>
      <w:bookmarkStart w:id="264" w:name="S_Relationships_with_objec_c43287a7_8_4_"/>
      <w:bookmarkEnd w:id="263"/>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Name_bffd42cd_8_4_3</w:instrText>
      </w:r>
      <w:r w:rsidR="00B31E9F" w:rsidRPr="008017B9">
        <w:rPr>
          <w:lang w:val="en-US"/>
        </w:rPr>
        <w:fldChar w:fldCharType="separate"/>
      </w:r>
      <w:r w:rsidR="004E642B">
        <w:rPr>
          <w:lang w:val="en-US"/>
        </w:rPr>
        <w:t xml:space="preserve"> 8.4.3. Information for external providers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65" w:name="Relationships_with_objec_c43287a7_8_4_3"/>
            <w:bookmarkEnd w:id="265"/>
            <w:r w:rsidRPr="00165762">
              <w:rPr>
                <w:lang w:val="en-US"/>
              </w:rPr>
              <w:t>A6.2 Find and select suppliers</w:t>
            </w:r>
          </w:p>
        </w:tc>
      </w:tr>
    </w:tbl>
    <w:p w:rsidR="00B31E9F" w:rsidRPr="008017B9" w:rsidRDefault="009B1093" w:rsidP="00E360BB">
      <w:pPr>
        <w:ind w:left="0"/>
        <w:jc w:val="left"/>
        <w:rPr>
          <w:rFonts w:cs="Arial"/>
          <w:szCs w:val="20"/>
          <w:lang w:val="en-US"/>
        </w:rPr>
      </w:pPr>
      <w:bookmarkStart w:id="266" w:name="S_Relationships_with_objec_90fc8152_8_4_"/>
      <w:bookmarkEnd w:id="264"/>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67" w:name="Relationships_with_objec_90fc8152_8_4_3"/>
            <w:bookmarkEnd w:id="267"/>
            <w:r>
              <w:t>Head of Procurement Department</w:t>
            </w:r>
          </w:p>
        </w:tc>
      </w:tr>
      <w:bookmarkEnd w:id="266"/>
    </w:tbl>
    <w:p w:rsidR="00B1263D" w:rsidRPr="008017B9" w:rsidRDefault="00B1263D" w:rsidP="00E360BB">
      <w:pPr>
        <w:spacing w:after="0"/>
        <w:ind w:left="0"/>
        <w:rPr>
          <w:sz w:val="2"/>
          <w:szCs w:val="2"/>
          <w:lang w:val="en-US"/>
        </w:rPr>
      </w:pPr>
    </w:p>
    <w:bookmarkEnd w:id="262"/>
    <w:p w:rsidR="00DF3348" w:rsidRPr="008017B9" w:rsidRDefault="00DF3348" w:rsidP="00E360BB">
      <w:pPr>
        <w:spacing w:after="0"/>
        <w:ind w:left="0"/>
        <w:rPr>
          <w:sz w:val="2"/>
          <w:szCs w:val="2"/>
          <w:lang w:val="en-US"/>
        </w:rPr>
      </w:pPr>
    </w:p>
    <w:bookmarkStart w:id="268" w:name="Second_level_standards_a2f559a8_8_5"/>
    <w:bookmarkEnd w:id="248"/>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Name_7846d5cd_8_5</w:instrText>
      </w:r>
      <w:r w:rsidRPr="008017B9">
        <w:rPr>
          <w:lang w:val="en-US"/>
        </w:rPr>
        <w:fldChar w:fldCharType="separate"/>
      </w:r>
      <w:r w:rsidR="004E642B">
        <w:rPr>
          <w:lang w:val="en-US"/>
        </w:rPr>
        <w:t xml:space="preserve"> </w:t>
      </w:r>
      <w:bookmarkStart w:id="269" w:name="_Toc98345448"/>
      <w:r w:rsidR="004E642B">
        <w:rPr>
          <w:lang w:val="en-US"/>
        </w:rPr>
        <w:t>8.5. Production and service provision</w:t>
      </w:r>
      <w:bookmarkEnd w:id="269"/>
      <w:r w:rsidRPr="008017B9">
        <w:rPr>
          <w:lang w:val="en-US"/>
        </w:rPr>
        <w:fldChar w:fldCharType="end"/>
      </w:r>
    </w:p>
    <w:p w:rsidR="00543721" w:rsidRPr="008017B9" w:rsidRDefault="00BC2D1E" w:rsidP="00543721">
      <w:pPr>
        <w:ind w:left="0"/>
        <w:rPr>
          <w:lang w:val="en-US"/>
        </w:rPr>
      </w:pPr>
      <w:bookmarkStart w:id="270" w:name="S_Relationships_with_objec_4ccbe149_8_5"/>
      <w:r w:rsidRPr="008017B9">
        <w:rPr>
          <w:lang w:val="en-US"/>
        </w:rPr>
        <w:t xml:space="preserve">Requirements given in </w:t>
      </w:r>
      <w:r w:rsidR="00543721" w:rsidRPr="008017B9">
        <w:rPr>
          <w:lang w:val="en-US"/>
        </w:rPr>
        <w:fldChar w:fldCharType="begin"/>
      </w:r>
      <w:r w:rsidR="00373581" w:rsidRPr="008017B9">
        <w:rPr>
          <w:lang w:val="en-US"/>
        </w:rPr>
        <w:instrText>DOCVARIABLE Name_7846d5cd_8_5</w:instrText>
      </w:r>
      <w:r w:rsidR="00543721" w:rsidRPr="008017B9">
        <w:rPr>
          <w:lang w:val="en-US"/>
        </w:rPr>
        <w:fldChar w:fldCharType="separate"/>
      </w:r>
      <w:r w:rsidR="004E642B">
        <w:rPr>
          <w:lang w:val="en-US"/>
        </w:rPr>
        <w:t xml:space="preserve"> 8.5. Production and service provision</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271" w:name="Relationships_with_objec_4ccbe149_8_5"/>
            <w:bookmarkEnd w:id="271"/>
            <w:r w:rsidRPr="00165762">
              <w:rPr>
                <w:lang w:val="en-US"/>
              </w:rPr>
              <w:t>A4 Schedule and perform project</w:t>
            </w:r>
          </w:p>
        </w:tc>
      </w:tr>
    </w:tbl>
    <w:p w:rsidR="00D40EF2" w:rsidRPr="008017B9" w:rsidRDefault="009B1093" w:rsidP="00E360BB">
      <w:pPr>
        <w:ind w:left="0"/>
        <w:jc w:val="left"/>
        <w:rPr>
          <w:rFonts w:cs="Arial"/>
          <w:szCs w:val="20"/>
          <w:lang w:val="en-US"/>
        </w:rPr>
      </w:pPr>
      <w:bookmarkStart w:id="272" w:name="S_Relationships_with_objec_17ab0c47_8_5"/>
      <w:bookmarkEnd w:id="270"/>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273" w:name="Relationships_with_objec_17ab0c47_8_5"/>
            <w:bookmarkEnd w:id="273"/>
            <w:r>
              <w:t>Director of Operations</w:t>
            </w:r>
          </w:p>
        </w:tc>
      </w:tr>
    </w:tbl>
    <w:bookmarkStart w:id="274" w:name="Third_level_standards_470d49a2_8_5"/>
    <w:bookmarkEnd w:id="272"/>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Name_bffd42cd_8_5_1</w:instrText>
      </w:r>
      <w:r w:rsidRPr="008017B9">
        <w:rPr>
          <w:lang w:val="en-US"/>
        </w:rPr>
        <w:fldChar w:fldCharType="separate"/>
      </w:r>
      <w:r w:rsidR="004E642B">
        <w:rPr>
          <w:lang w:val="en-US"/>
        </w:rPr>
        <w:t xml:space="preserve"> 8.5.1. Control of production and service provision</w:t>
      </w:r>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275" w:name="S_Description_610e0d66_8_5_1"/>
      <w:r w:rsidRPr="00740580">
        <w:rPr>
          <w:rFonts w:cs="Arial"/>
          <w:szCs w:val="20"/>
          <w:lang w:val="en-US"/>
        </w:rPr>
        <w:t xml:space="preserve">Controlled manufacturing conditions are established by means of: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availability of the required technology documentation at the workplace;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availability of the corresponding equipment; </w:t>
      </w:r>
    </w:p>
    <w:p w:rsidR="00BC0C01"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conducting the required monitoring and measurements.</w:t>
      </w:r>
    </w:p>
    <w:bookmarkEnd w:id="275"/>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Name_bffd42cd_8_5_1</w:instrText>
      </w:r>
      <w:r w:rsidR="00B31E9F" w:rsidRPr="008017B9">
        <w:rPr>
          <w:lang w:val="en-US"/>
        </w:rPr>
        <w:fldChar w:fldCharType="separate"/>
      </w:r>
      <w:r w:rsidR="004E642B">
        <w:rPr>
          <w:lang w:val="en-US"/>
        </w:rPr>
        <w:t xml:space="preserve"> 8.5.1. Control of production and service provision</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76" w:name="Relationships_with_objec_c43287a7_8_5_1"/>
            <w:bookmarkEnd w:id="276"/>
            <w:r w:rsidRPr="00165762">
              <w:rPr>
                <w:lang w:val="en-US"/>
              </w:rPr>
              <w:t>A4 Schedule and perform project</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77" w:name="Relationships_with_objec_90fc8152_8_5_1"/>
            <w:bookmarkEnd w:id="277"/>
            <w:r>
              <w:t>Director of Operations</w:t>
            </w:r>
          </w:p>
        </w:tc>
      </w:tr>
    </w:tbl>
    <w:p w:rsidR="00B1263D" w:rsidRPr="008017B9" w:rsidRDefault="00B1263D" w:rsidP="00E360BB">
      <w:pPr>
        <w:spacing w:after="0"/>
        <w:ind w:left="0"/>
        <w:rPr>
          <w:sz w:val="2"/>
          <w:szCs w:val="2"/>
          <w:lang w:val="en-US"/>
        </w:rPr>
      </w:pPr>
    </w:p>
    <w:bookmarkStart w:id="278" w:name="Third_level_standards_470d49a2_8_5_2"/>
    <w:bookmarkEnd w:id="274"/>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Name_bffd42cd_8_5_2</w:instrText>
      </w:r>
      <w:r w:rsidRPr="008017B9">
        <w:rPr>
          <w:lang w:val="en-US"/>
        </w:rPr>
        <w:fldChar w:fldCharType="separate"/>
      </w:r>
      <w:r w:rsidR="004E642B">
        <w:rPr>
          <w:lang w:val="en-US"/>
        </w:rPr>
        <w:t xml:space="preserve"> 8.5.2. Identification and traceability</w:t>
      </w:r>
      <w:r w:rsidRPr="008017B9">
        <w:rPr>
          <w:lang w:val="en-US"/>
        </w:rPr>
        <w:fldChar w:fldCharType="end"/>
      </w:r>
    </w:p>
    <w:bookmarkStart w:id="279" w:name="S_Description_610e0d66_8_5_2"/>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Description_610e0d66_8_5_2</w:instrText>
      </w:r>
      <w:r w:rsidRPr="008017B9">
        <w:rPr>
          <w:lang w:val="en-US"/>
        </w:rPr>
        <w:fldChar w:fldCharType="separate"/>
      </w:r>
      <w:r w:rsidR="004E642B">
        <w:rPr>
          <w:lang w:val="en-US"/>
        </w:rPr>
        <w:t>Procedure for product identification and traceability is described in the corresponding documentation.</w:t>
      </w:r>
      <w:r w:rsidRPr="008017B9">
        <w:rPr>
          <w:lang w:val="en-US"/>
        </w:rPr>
        <w:fldChar w:fldCharType="end"/>
      </w:r>
    </w:p>
    <w:bookmarkEnd w:id="279"/>
    <w:p w:rsidR="00B31E9F" w:rsidRPr="008017B9" w:rsidRDefault="00BC2D1E" w:rsidP="00B31E9F">
      <w:pPr>
        <w:ind w:left="0"/>
        <w:rPr>
          <w:lang w:val="en-US"/>
        </w:rPr>
      </w:pPr>
      <w:r w:rsidRPr="008017B9">
        <w:rPr>
          <w:lang w:val="en-US"/>
        </w:rPr>
        <w:lastRenderedPageBreak/>
        <w:t xml:space="preserve">Requirements given in </w:t>
      </w:r>
      <w:r w:rsidR="00B31E9F" w:rsidRPr="008017B9">
        <w:rPr>
          <w:lang w:val="en-US"/>
        </w:rPr>
        <w:fldChar w:fldCharType="begin"/>
      </w:r>
      <w:r w:rsidR="00373581" w:rsidRPr="008017B9">
        <w:rPr>
          <w:lang w:val="en-US"/>
        </w:rPr>
        <w:instrText>DOCVARIABLE Name_bffd42cd_8_5_2</w:instrText>
      </w:r>
      <w:r w:rsidR="00B31E9F" w:rsidRPr="008017B9">
        <w:rPr>
          <w:lang w:val="en-US"/>
        </w:rPr>
        <w:fldChar w:fldCharType="separate"/>
      </w:r>
      <w:r w:rsidR="004E642B">
        <w:rPr>
          <w:lang w:val="en-US"/>
        </w:rPr>
        <w:t xml:space="preserve"> 8.5.2. Identification and traceability</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80" w:name="Relationships_with_objec_c43287a7_8_5_2"/>
            <w:bookmarkEnd w:id="280"/>
            <w:r w:rsidRPr="00165762">
              <w:rPr>
                <w:lang w:val="en-US"/>
              </w:rPr>
              <w:t>A4.3.2 Draw up list of comments on project</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81" w:name="Relationships_with_objec_90fc8152_8_5_2"/>
            <w:bookmarkEnd w:id="281"/>
            <w:r>
              <w:t>Project Manager</w:t>
            </w:r>
          </w:p>
        </w:tc>
      </w:tr>
    </w:tbl>
    <w:p w:rsidR="00B1263D" w:rsidRPr="008017B9" w:rsidRDefault="00B1263D" w:rsidP="00E360BB">
      <w:pPr>
        <w:spacing w:after="0"/>
        <w:ind w:left="0"/>
        <w:rPr>
          <w:sz w:val="2"/>
          <w:szCs w:val="2"/>
          <w:lang w:val="en-US"/>
        </w:rPr>
      </w:pPr>
    </w:p>
    <w:bookmarkStart w:id="282" w:name="Third_level_standards_470d49a2_8_5_3"/>
    <w:bookmarkEnd w:id="278"/>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Name_bffd42cd_8_5_3</w:instrText>
      </w:r>
      <w:r w:rsidRPr="008017B9">
        <w:rPr>
          <w:lang w:val="en-US"/>
        </w:rPr>
        <w:fldChar w:fldCharType="separate"/>
      </w:r>
      <w:r w:rsidR="004E642B">
        <w:rPr>
          <w:lang w:val="en-US"/>
        </w:rPr>
        <w:t xml:space="preserve"> 8.5.3. Property belonging to customers or external providers</w:t>
      </w:r>
      <w:r w:rsidRPr="008017B9">
        <w:rPr>
          <w:lang w:val="en-US"/>
        </w:rPr>
        <w:fldChar w:fldCharType="end"/>
      </w:r>
    </w:p>
    <w:bookmarkStart w:id="283" w:name="S_Description_610e0d66_8_5_3"/>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Description_610e0d66_8_5_3</w:instrText>
      </w:r>
      <w:r w:rsidRPr="008017B9">
        <w:rPr>
          <w:lang w:val="en-US"/>
        </w:rPr>
        <w:fldChar w:fldCharType="separate"/>
      </w:r>
      <w:r w:rsidR="004E642B">
        <w:rPr>
          <w:lang w:val="en-US"/>
        </w:rPr>
        <w:t>At the moment, the organization does not use materials temporarily provided by external suppliers and customers.</w:t>
      </w:r>
      <w:r w:rsidRPr="008017B9">
        <w:rPr>
          <w:lang w:val="en-US"/>
        </w:rPr>
        <w:fldChar w:fldCharType="end"/>
      </w:r>
    </w:p>
    <w:bookmarkEnd w:id="283"/>
    <w:p w:rsidR="00BC0C01" w:rsidRPr="008017B9" w:rsidRDefault="00BC2D1E" w:rsidP="00E360BB">
      <w:pPr>
        <w:ind w:left="0"/>
        <w:jc w:val="left"/>
        <w:rPr>
          <w:rFonts w:cs="Arial"/>
          <w:szCs w:val="20"/>
          <w:lang w:val="en-US"/>
        </w:rPr>
      </w:pPr>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284" w:name="Relationships_with_objec_c83e2877_8_5_3"/>
            <w:bookmarkEnd w:id="284"/>
            <w:r>
              <w:t>Director of Operations</w:t>
            </w:r>
          </w:p>
        </w:tc>
      </w:tr>
    </w:tbl>
    <w:p w:rsidR="00B1263D" w:rsidRPr="008017B9" w:rsidRDefault="00B1263D" w:rsidP="00E360BB">
      <w:pPr>
        <w:spacing w:after="0"/>
        <w:ind w:left="0"/>
        <w:rPr>
          <w:sz w:val="2"/>
          <w:szCs w:val="2"/>
          <w:lang w:val="en-US"/>
        </w:rPr>
      </w:pPr>
    </w:p>
    <w:bookmarkStart w:id="285" w:name="Third_level_standards_470d49a2_8_5_4"/>
    <w:bookmarkEnd w:id="282"/>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Name_bffd42cd_8_5_4</w:instrText>
      </w:r>
      <w:r w:rsidRPr="008017B9">
        <w:rPr>
          <w:lang w:val="en-US"/>
        </w:rPr>
        <w:fldChar w:fldCharType="separate"/>
      </w:r>
      <w:r w:rsidR="004E642B">
        <w:rPr>
          <w:lang w:val="en-US"/>
        </w:rPr>
        <w:t xml:space="preserve"> 8.5.4. Preservation</w:t>
      </w:r>
      <w:r w:rsidRPr="008017B9">
        <w:rPr>
          <w:lang w:val="en-US"/>
        </w:rPr>
        <w:fldChar w:fldCharType="end"/>
      </w:r>
    </w:p>
    <w:bookmarkStart w:id="286" w:name="S_Description_610e0d66_8_5_4"/>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Description_610e0d66_8_5_4</w:instrText>
      </w:r>
      <w:r w:rsidRPr="008017B9">
        <w:rPr>
          <w:lang w:val="en-US"/>
        </w:rPr>
        <w:fldChar w:fldCharType="separate"/>
      </w:r>
      <w:r w:rsidR="004E642B">
        <w:rPr>
          <w:lang w:val="en-US"/>
        </w:rPr>
        <w:t>Finished goods’ transportation and supply is performed under the contract conditions.</w:t>
      </w:r>
      <w:r w:rsidRPr="008017B9">
        <w:rPr>
          <w:lang w:val="en-US"/>
        </w:rPr>
        <w:fldChar w:fldCharType="end"/>
      </w:r>
    </w:p>
    <w:bookmarkEnd w:id="286"/>
    <w:p w:rsidR="00BC0C01" w:rsidRPr="008017B9" w:rsidRDefault="00BC2D1E" w:rsidP="00E360BB">
      <w:pPr>
        <w:ind w:left="0"/>
        <w:jc w:val="left"/>
        <w:rPr>
          <w:rFonts w:cs="Arial"/>
          <w:szCs w:val="20"/>
          <w:lang w:val="en-US"/>
        </w:rPr>
      </w:pPr>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287" w:name="Relationships_with_objec_c83e2877_8_5_4"/>
            <w:bookmarkEnd w:id="287"/>
            <w:r>
              <w:t>Director of Operations</w:t>
            </w:r>
          </w:p>
        </w:tc>
      </w:tr>
    </w:tbl>
    <w:p w:rsidR="00B1263D" w:rsidRPr="008017B9" w:rsidRDefault="00B1263D" w:rsidP="00E360BB">
      <w:pPr>
        <w:spacing w:after="0"/>
        <w:ind w:left="0"/>
        <w:rPr>
          <w:sz w:val="2"/>
          <w:szCs w:val="2"/>
          <w:lang w:val="en-US"/>
        </w:rPr>
      </w:pPr>
    </w:p>
    <w:bookmarkStart w:id="288" w:name="Third_level_standards_470d49a2_8_5_5"/>
    <w:bookmarkEnd w:id="285"/>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Name_bffd42cd_8_5_5</w:instrText>
      </w:r>
      <w:r w:rsidRPr="008017B9">
        <w:rPr>
          <w:lang w:val="en-US"/>
        </w:rPr>
        <w:fldChar w:fldCharType="separate"/>
      </w:r>
      <w:r w:rsidR="004E642B">
        <w:rPr>
          <w:lang w:val="en-US"/>
        </w:rPr>
        <w:t xml:space="preserve"> 8.5.5. Post-delivery activities</w:t>
      </w:r>
      <w:r w:rsidRPr="008017B9">
        <w:rPr>
          <w:lang w:val="en-US"/>
        </w:rPr>
        <w:fldChar w:fldCharType="end"/>
      </w:r>
    </w:p>
    <w:bookmarkStart w:id="289" w:name="S_Description_610e0d66_8_5_5"/>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Description_610e0d66_8_5_5</w:instrText>
      </w:r>
      <w:r w:rsidRPr="008017B9">
        <w:rPr>
          <w:lang w:val="en-US"/>
        </w:rPr>
        <w:fldChar w:fldCharType="separate"/>
      </w:r>
      <w:r w:rsidR="004E642B">
        <w:rPr>
          <w:lang w:val="en-US"/>
        </w:rPr>
        <w:t>Warranty activities of the organization following the project completion are regulated by the contract terms and applicable law.</w:t>
      </w:r>
      <w:r w:rsidRPr="008017B9">
        <w:rPr>
          <w:lang w:val="en-US"/>
        </w:rPr>
        <w:fldChar w:fldCharType="end"/>
      </w:r>
    </w:p>
    <w:p w:rsidR="00BC0C01" w:rsidRPr="008017B9" w:rsidRDefault="00BC2D1E" w:rsidP="00E360BB">
      <w:pPr>
        <w:ind w:left="0"/>
        <w:jc w:val="left"/>
        <w:rPr>
          <w:rFonts w:cs="Arial"/>
          <w:szCs w:val="20"/>
          <w:lang w:val="en-US"/>
        </w:rPr>
      </w:pPr>
      <w:bookmarkStart w:id="290" w:name="S_Relationships_with_objec_c83e2877_8_5_"/>
      <w:bookmarkEnd w:id="289"/>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291" w:name="Relationships_with_objec_c83e2877_8_5_5"/>
            <w:bookmarkEnd w:id="291"/>
            <w:r>
              <w:t>Director of Operations</w:t>
            </w:r>
          </w:p>
        </w:tc>
      </w:tr>
      <w:bookmarkEnd w:id="290"/>
    </w:tbl>
    <w:p w:rsidR="00B1263D" w:rsidRPr="008017B9" w:rsidRDefault="00B1263D" w:rsidP="00E360BB">
      <w:pPr>
        <w:spacing w:after="0"/>
        <w:ind w:left="0"/>
        <w:rPr>
          <w:sz w:val="2"/>
          <w:szCs w:val="2"/>
          <w:lang w:val="en-US"/>
        </w:rPr>
      </w:pPr>
    </w:p>
    <w:bookmarkStart w:id="292" w:name="Third_level_standards_470d49a2_8_5_6"/>
    <w:bookmarkEnd w:id="288"/>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Name_bffd42cd_8_5_6</w:instrText>
      </w:r>
      <w:r w:rsidRPr="008017B9">
        <w:rPr>
          <w:lang w:val="en-US"/>
        </w:rPr>
        <w:fldChar w:fldCharType="separate"/>
      </w:r>
      <w:r w:rsidR="004E642B">
        <w:rPr>
          <w:lang w:val="en-US"/>
        </w:rPr>
        <w:t xml:space="preserve"> 8.5.6. Control of changes</w:t>
      </w:r>
      <w:r w:rsidRPr="008017B9">
        <w:rPr>
          <w:lang w:val="en-US"/>
        </w:rPr>
        <w:fldChar w:fldCharType="end"/>
      </w:r>
    </w:p>
    <w:bookmarkStart w:id="293" w:name="S_Description_610e0d66_8_5_6"/>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Description_610e0d66_8_5_6</w:instrText>
      </w:r>
      <w:r w:rsidRPr="008017B9">
        <w:rPr>
          <w:lang w:val="en-US"/>
        </w:rPr>
        <w:fldChar w:fldCharType="separate"/>
      </w:r>
      <w:r w:rsidR="004E642B">
        <w:rPr>
          <w:lang w:val="en-US"/>
        </w:rPr>
        <w:t>Introduction of changes into manufacturing activities or into QMS of the organization is preceded by issuing the corresponding organizational and administrative documentation, which specifies employees responsible for implementation of these changes.</w:t>
      </w:r>
      <w:r w:rsidRPr="008017B9">
        <w:rPr>
          <w:lang w:val="en-US"/>
        </w:rPr>
        <w:fldChar w:fldCharType="end"/>
      </w:r>
    </w:p>
    <w:p w:rsidR="00B31E9F" w:rsidRPr="008017B9" w:rsidRDefault="00BC2D1E" w:rsidP="00B31E9F">
      <w:pPr>
        <w:ind w:left="0"/>
        <w:rPr>
          <w:lang w:val="en-US"/>
        </w:rPr>
      </w:pPr>
      <w:bookmarkStart w:id="294" w:name="S_Relationships_with_objec_c43287a7_8_5_"/>
      <w:bookmarkEnd w:id="293"/>
      <w:r w:rsidRPr="008017B9">
        <w:rPr>
          <w:lang w:val="en-US"/>
        </w:rPr>
        <w:t xml:space="preserve">Requirements given in </w:t>
      </w:r>
      <w:r w:rsidR="00B31E9F" w:rsidRPr="008017B9">
        <w:rPr>
          <w:lang w:val="en-US"/>
        </w:rPr>
        <w:fldChar w:fldCharType="begin"/>
      </w:r>
      <w:r w:rsidR="00373581" w:rsidRPr="008017B9">
        <w:rPr>
          <w:lang w:val="en-US"/>
        </w:rPr>
        <w:instrText>DOCVARIABLE Name_bffd42cd_8_5_6</w:instrText>
      </w:r>
      <w:r w:rsidR="00B31E9F" w:rsidRPr="008017B9">
        <w:rPr>
          <w:lang w:val="en-US"/>
        </w:rPr>
        <w:fldChar w:fldCharType="separate"/>
      </w:r>
      <w:r w:rsidR="004E642B">
        <w:rPr>
          <w:lang w:val="en-US"/>
        </w:rPr>
        <w:t xml:space="preserve"> 8.5.6. Control of changes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r w:rsidRPr="00165762">
              <w:rPr>
                <w:lang w:val="en-US"/>
              </w:rPr>
              <w:t>A1 Develop business concept and strategy</w:t>
            </w:r>
          </w:p>
        </w:tc>
      </w:tr>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95" w:name="Relationships_with_objec_c43287a7_8_5_6"/>
            <w:bookmarkEnd w:id="295"/>
            <w:r w:rsidRPr="00165762">
              <w:rPr>
                <w:lang w:val="en-US"/>
              </w:rPr>
              <w:t>A4.3 Complete project and analyze project results</w:t>
            </w:r>
          </w:p>
        </w:tc>
      </w:tr>
    </w:tbl>
    <w:p w:rsidR="00B31E9F" w:rsidRPr="008017B9" w:rsidRDefault="009B1093" w:rsidP="00E360BB">
      <w:pPr>
        <w:ind w:left="0"/>
        <w:jc w:val="left"/>
        <w:rPr>
          <w:rFonts w:cs="Arial"/>
          <w:szCs w:val="20"/>
          <w:lang w:val="en-US"/>
        </w:rPr>
      </w:pPr>
      <w:bookmarkStart w:id="296" w:name="S_Relationships_with_objec_90fc8152_8_5_"/>
      <w:bookmarkEnd w:id="294"/>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r>
              <w:t>Director</w:t>
            </w:r>
          </w:p>
        </w:tc>
      </w:tr>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297" w:name="Relationships_with_objec_90fc8152_8_5_6"/>
            <w:bookmarkEnd w:id="297"/>
            <w:r>
              <w:t>Director of Operations</w:t>
            </w:r>
          </w:p>
        </w:tc>
      </w:tr>
      <w:bookmarkEnd w:id="296"/>
    </w:tbl>
    <w:p w:rsidR="00B1263D" w:rsidRPr="008017B9" w:rsidRDefault="00B1263D" w:rsidP="00E360BB">
      <w:pPr>
        <w:spacing w:after="0"/>
        <w:ind w:left="0"/>
        <w:rPr>
          <w:sz w:val="2"/>
          <w:szCs w:val="2"/>
          <w:lang w:val="en-US"/>
        </w:rPr>
      </w:pPr>
    </w:p>
    <w:bookmarkEnd w:id="292"/>
    <w:p w:rsidR="00DF3348" w:rsidRPr="008017B9" w:rsidRDefault="00DF3348" w:rsidP="00E360BB">
      <w:pPr>
        <w:spacing w:after="0"/>
        <w:ind w:left="0"/>
        <w:rPr>
          <w:sz w:val="2"/>
          <w:szCs w:val="2"/>
          <w:lang w:val="en-US"/>
        </w:rPr>
      </w:pPr>
    </w:p>
    <w:bookmarkStart w:id="298" w:name="Second_level_standards_a2f559a8_8_6"/>
    <w:bookmarkEnd w:id="268"/>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Name_7846d5cd_8_6</w:instrText>
      </w:r>
      <w:r w:rsidRPr="008017B9">
        <w:rPr>
          <w:lang w:val="en-US"/>
        </w:rPr>
        <w:fldChar w:fldCharType="separate"/>
      </w:r>
      <w:r w:rsidR="004E642B">
        <w:rPr>
          <w:lang w:val="en-US"/>
        </w:rPr>
        <w:t xml:space="preserve"> </w:t>
      </w:r>
      <w:bookmarkStart w:id="299" w:name="_Toc98345449"/>
      <w:r w:rsidR="004E642B">
        <w:rPr>
          <w:lang w:val="en-US"/>
        </w:rPr>
        <w:t>8.6. Release of products and services</w:t>
      </w:r>
      <w:bookmarkEnd w:id="299"/>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300" w:name="S_Description_b753c709_8_6"/>
      <w:r w:rsidRPr="00740580">
        <w:rPr>
          <w:rFonts w:cs="Arial"/>
          <w:szCs w:val="20"/>
          <w:lang w:val="en-US"/>
        </w:rPr>
        <w:t xml:space="preserve">The QMS of the organization assumes the following types of product quality monitoring and measurement: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incoming inspection and tests;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inspection and tests during manufacturing;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final (acceptance) control of the finished products; </w:t>
      </w:r>
    </w:p>
    <w:p w:rsidR="00F70FF5"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periodic product tests.</w:t>
      </w:r>
    </w:p>
    <w:p w:rsidR="00543721" w:rsidRPr="008017B9" w:rsidRDefault="00BC2D1E" w:rsidP="00543721">
      <w:pPr>
        <w:ind w:left="0"/>
        <w:rPr>
          <w:lang w:val="en-US"/>
        </w:rPr>
      </w:pPr>
      <w:bookmarkStart w:id="301" w:name="S_Relationships_with_objec_4ccbe149_8_6"/>
      <w:bookmarkEnd w:id="300"/>
      <w:r w:rsidRPr="008017B9">
        <w:rPr>
          <w:lang w:val="en-US"/>
        </w:rPr>
        <w:t xml:space="preserve">Requirements given in </w:t>
      </w:r>
      <w:r w:rsidR="00543721" w:rsidRPr="008017B9">
        <w:rPr>
          <w:lang w:val="en-US"/>
        </w:rPr>
        <w:fldChar w:fldCharType="begin"/>
      </w:r>
      <w:r w:rsidR="00373581" w:rsidRPr="008017B9">
        <w:rPr>
          <w:lang w:val="en-US"/>
        </w:rPr>
        <w:instrText>DOCVARIABLE Name_7846d5cd_8_6</w:instrText>
      </w:r>
      <w:r w:rsidR="00543721" w:rsidRPr="008017B9">
        <w:rPr>
          <w:lang w:val="en-US"/>
        </w:rPr>
        <w:fldChar w:fldCharType="separate"/>
      </w:r>
      <w:r w:rsidR="004E642B">
        <w:rPr>
          <w:lang w:val="en-US"/>
        </w:rPr>
        <w:t xml:space="preserve"> 8.6. Release of products and services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302" w:name="Relationships_with_objec_4ccbe149_8_6"/>
            <w:bookmarkEnd w:id="302"/>
            <w:r>
              <w:t>A4.2 Implement project</w:t>
            </w:r>
          </w:p>
        </w:tc>
      </w:tr>
    </w:tbl>
    <w:p w:rsidR="00D40EF2" w:rsidRPr="008017B9" w:rsidRDefault="009B1093" w:rsidP="00E360BB">
      <w:pPr>
        <w:ind w:left="0"/>
        <w:jc w:val="left"/>
        <w:rPr>
          <w:rFonts w:cs="Arial"/>
          <w:szCs w:val="20"/>
          <w:lang w:val="en-US"/>
        </w:rPr>
      </w:pPr>
      <w:bookmarkStart w:id="303" w:name="S_Relationships_with_objec_17ab0c47_8_6"/>
      <w:bookmarkEnd w:id="301"/>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304" w:name="Relationships_with_objec_17ab0c47_8_6"/>
            <w:bookmarkEnd w:id="304"/>
            <w:r>
              <w:t>Director of Operations</w:t>
            </w:r>
          </w:p>
        </w:tc>
      </w:tr>
      <w:bookmarkEnd w:id="303"/>
    </w:tbl>
    <w:p w:rsidR="00DF3348" w:rsidRPr="008017B9" w:rsidRDefault="00DF3348" w:rsidP="00E360BB">
      <w:pPr>
        <w:spacing w:after="0"/>
        <w:ind w:left="0"/>
        <w:rPr>
          <w:sz w:val="2"/>
          <w:szCs w:val="2"/>
          <w:lang w:val="en-US"/>
        </w:rPr>
      </w:pPr>
    </w:p>
    <w:bookmarkStart w:id="305" w:name="Second_level_standards_a2f559a8_8_7"/>
    <w:bookmarkEnd w:id="298"/>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Name_7846d5cd_8_7</w:instrText>
      </w:r>
      <w:r w:rsidRPr="008017B9">
        <w:rPr>
          <w:lang w:val="en-US"/>
        </w:rPr>
        <w:fldChar w:fldCharType="separate"/>
      </w:r>
      <w:r w:rsidR="004E642B">
        <w:rPr>
          <w:lang w:val="en-US"/>
        </w:rPr>
        <w:t xml:space="preserve"> </w:t>
      </w:r>
      <w:bookmarkStart w:id="306" w:name="_Toc98345450"/>
      <w:r w:rsidR="004E642B">
        <w:rPr>
          <w:lang w:val="en-US"/>
        </w:rPr>
        <w:t>8.7. Control of nonconforming outputs</w:t>
      </w:r>
      <w:bookmarkEnd w:id="306"/>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307" w:name="S_Description_b753c709_8_7"/>
      <w:r w:rsidRPr="00740580">
        <w:rPr>
          <w:rFonts w:cs="Arial"/>
          <w:szCs w:val="20"/>
          <w:lang w:val="en-US"/>
        </w:rPr>
        <w:t xml:space="preserve">Nonconforming product management includes the following activities: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evaluation of the total amount of nonconforming products;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identification;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documenting and registration;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isolation;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review and assessment of nonconforming products;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w:t>
      </w:r>
      <w:proofErr w:type="gramStart"/>
      <w:r w:rsidRPr="00740580">
        <w:rPr>
          <w:rFonts w:cs="Arial"/>
          <w:szCs w:val="20"/>
          <w:lang w:val="en-US"/>
        </w:rPr>
        <w:t>making a decision</w:t>
      </w:r>
      <w:proofErr w:type="gramEnd"/>
      <w:r w:rsidRPr="00740580">
        <w:rPr>
          <w:rFonts w:cs="Arial"/>
          <w:szCs w:val="20"/>
          <w:lang w:val="en-US"/>
        </w:rPr>
        <w:t xml:space="preserve"> on activities with nonconforming products; </w:t>
      </w:r>
    </w:p>
    <w:p w:rsidR="00F70FF5"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further activities in accordance with the decision made.</w:t>
      </w:r>
    </w:p>
    <w:p w:rsidR="00543721" w:rsidRPr="008017B9" w:rsidRDefault="00BC2D1E" w:rsidP="00543721">
      <w:pPr>
        <w:ind w:left="0"/>
        <w:rPr>
          <w:lang w:val="en-US"/>
        </w:rPr>
      </w:pPr>
      <w:bookmarkStart w:id="308" w:name="S_Relationships_with_objec_4ccbe149_8_7"/>
      <w:bookmarkEnd w:id="307"/>
      <w:r w:rsidRPr="008017B9">
        <w:rPr>
          <w:lang w:val="en-US"/>
        </w:rPr>
        <w:t xml:space="preserve">Requirements given in </w:t>
      </w:r>
      <w:r w:rsidR="00543721" w:rsidRPr="008017B9">
        <w:rPr>
          <w:lang w:val="en-US"/>
        </w:rPr>
        <w:fldChar w:fldCharType="begin"/>
      </w:r>
      <w:r w:rsidR="00373581" w:rsidRPr="008017B9">
        <w:rPr>
          <w:lang w:val="en-US"/>
        </w:rPr>
        <w:instrText>DOCVARIABLE Name_7846d5cd_8_7</w:instrText>
      </w:r>
      <w:r w:rsidR="00543721" w:rsidRPr="008017B9">
        <w:rPr>
          <w:lang w:val="en-US"/>
        </w:rPr>
        <w:fldChar w:fldCharType="separate"/>
      </w:r>
      <w:r w:rsidR="004E642B">
        <w:rPr>
          <w:lang w:val="en-US"/>
        </w:rPr>
        <w:t xml:space="preserve"> 8.7. Control of nonconforming outputs</w:t>
      </w:r>
      <w:r w:rsidR="00543721" w:rsidRPr="008017B9">
        <w:rPr>
          <w:lang w:val="en-US"/>
        </w:rPr>
        <w:fldChar w:fldCharType="end"/>
      </w:r>
      <w:r w:rsidRPr="008017B9">
        <w:rPr>
          <w:lang w:val="en-US"/>
        </w:rPr>
        <w:t xml:space="preserve"> are met when performing the following processes</w:t>
      </w:r>
      <w:r w:rsidR="00543721" w:rsidRPr="008017B9">
        <w:rPr>
          <w:lang w:val="en-US"/>
        </w:rPr>
        <w:t>:</w:t>
      </w:r>
    </w:p>
    <w:tbl>
      <w:tblPr>
        <w:tblW w:w="4900" w:type="pct"/>
        <w:tblInd w:w="108" w:type="dxa"/>
        <w:tblLook w:val="04A0" w:firstRow="1" w:lastRow="0" w:firstColumn="1" w:lastColumn="0" w:noHBand="0" w:noVBand="1"/>
      </w:tblPr>
      <w:tblGrid>
        <w:gridCol w:w="9444"/>
      </w:tblGrid>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r w:rsidRPr="00165762">
              <w:rPr>
                <w:lang w:val="en-US"/>
              </w:rPr>
              <w:lastRenderedPageBreak/>
              <w:t>A4.2.3 Organize and perform construction and installation works</w:t>
            </w:r>
          </w:p>
        </w:tc>
      </w:tr>
      <w:tr w:rsidR="00543721" w:rsidRPr="00165762"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309" w:name="Relationships_with_objec_4ccbe149_8_7"/>
            <w:bookmarkEnd w:id="309"/>
            <w:r w:rsidRPr="00165762">
              <w:rPr>
                <w:lang w:val="en-US"/>
              </w:rPr>
              <w:t>A4.2.5 Perform start-up works</w:t>
            </w:r>
          </w:p>
        </w:tc>
      </w:tr>
    </w:tbl>
    <w:p w:rsidR="00D40EF2" w:rsidRPr="008017B9" w:rsidRDefault="009B1093" w:rsidP="00E360BB">
      <w:pPr>
        <w:ind w:left="0"/>
        <w:jc w:val="left"/>
        <w:rPr>
          <w:rFonts w:cs="Arial"/>
          <w:szCs w:val="20"/>
          <w:lang w:val="en-US"/>
        </w:rPr>
      </w:pPr>
      <w:bookmarkStart w:id="310" w:name="S_Relationships_with_objec_17ab0c47_8_7"/>
      <w:bookmarkEnd w:id="308"/>
      <w:r w:rsidRPr="008017B9">
        <w:rPr>
          <w:rFonts w:cs="Arial"/>
          <w:szCs w:val="20"/>
          <w:lang w:val="en-US"/>
        </w:rPr>
        <w:t>Process O</w:t>
      </w:r>
      <w:r w:rsidR="00BC2D1E" w:rsidRPr="008017B9">
        <w:rPr>
          <w:rFonts w:cs="Arial"/>
          <w:szCs w:val="20"/>
          <w:lang w:val="en-US"/>
        </w:rPr>
        <w:t>wners</w:t>
      </w:r>
      <w:r w:rsidR="00543721"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543721" w:rsidRPr="008017B9" w:rsidTr="003F779F">
        <w:tc>
          <w:tcPr>
            <w:tcW w:w="9356" w:type="dxa"/>
          </w:tcPr>
          <w:p w:rsidR="00543721" w:rsidRPr="008017B9" w:rsidRDefault="00543721" w:rsidP="003F779F">
            <w:pPr>
              <w:numPr>
                <w:ilvl w:val="0"/>
                <w:numId w:val="29"/>
              </w:numPr>
              <w:tabs>
                <w:tab w:val="clear" w:pos="284"/>
                <w:tab w:val="left" w:pos="176"/>
                <w:tab w:val="left" w:pos="567"/>
              </w:tabs>
              <w:ind w:left="170"/>
              <w:rPr>
                <w:lang w:val="en-US"/>
              </w:rPr>
            </w:pPr>
            <w:bookmarkStart w:id="311" w:name="Relationships_with_objec_17ab0c47_8_7"/>
            <w:bookmarkEnd w:id="311"/>
            <w:r>
              <w:t>Project Manager</w:t>
            </w:r>
          </w:p>
        </w:tc>
      </w:tr>
      <w:bookmarkEnd w:id="310"/>
    </w:tbl>
    <w:p w:rsidR="00DF3348" w:rsidRPr="008017B9" w:rsidRDefault="00DF3348" w:rsidP="00E360BB">
      <w:pPr>
        <w:spacing w:after="0"/>
        <w:ind w:left="0"/>
        <w:rPr>
          <w:sz w:val="2"/>
          <w:szCs w:val="2"/>
          <w:lang w:val="en-US"/>
        </w:rPr>
      </w:pPr>
    </w:p>
    <w:bookmarkEnd w:id="305"/>
    <w:p w:rsidR="00F80A33" w:rsidRPr="008017B9" w:rsidRDefault="00F80A33" w:rsidP="00E360BB">
      <w:pPr>
        <w:spacing w:after="0"/>
        <w:ind w:left="0"/>
        <w:rPr>
          <w:sz w:val="2"/>
          <w:szCs w:val="2"/>
          <w:lang w:val="en-US"/>
        </w:rPr>
      </w:pPr>
    </w:p>
    <w:bookmarkStart w:id="312" w:name="First_level_standards_8f3967b6_9"/>
    <w:bookmarkEnd w:id="186"/>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Name_780378d8_9</w:instrText>
      </w:r>
      <w:r w:rsidRPr="008017B9">
        <w:rPr>
          <w:lang w:val="en-US"/>
        </w:rPr>
        <w:fldChar w:fldCharType="separate"/>
      </w:r>
      <w:r w:rsidR="004E642B">
        <w:rPr>
          <w:lang w:val="en-US"/>
        </w:rPr>
        <w:t xml:space="preserve"> </w:t>
      </w:r>
      <w:bookmarkStart w:id="313" w:name="_Toc98345451"/>
      <w:r w:rsidR="004E642B">
        <w:rPr>
          <w:lang w:val="en-US"/>
        </w:rPr>
        <w:t>9. Performance evaluation</w:t>
      </w:r>
      <w:bookmarkEnd w:id="313"/>
      <w:r w:rsidRPr="008017B9">
        <w:rPr>
          <w:lang w:val="en-US"/>
        </w:rPr>
        <w:fldChar w:fldCharType="end"/>
      </w:r>
    </w:p>
    <w:p w:rsidR="0075368C" w:rsidRPr="008017B9" w:rsidRDefault="00BC2D1E" w:rsidP="0075368C">
      <w:pPr>
        <w:ind w:left="0"/>
        <w:rPr>
          <w:lang w:val="en-US"/>
        </w:rPr>
      </w:pPr>
      <w:bookmarkStart w:id="314" w:name="S_Relationships_with_objec_d5cd01a0_9"/>
      <w:r w:rsidRPr="008017B9">
        <w:rPr>
          <w:lang w:val="en-US"/>
        </w:rPr>
        <w:t>Requirement</w:t>
      </w:r>
      <w:r w:rsidR="00165762">
        <w:rPr>
          <w:lang w:val="en-US"/>
        </w:rPr>
        <w:t>s</w:t>
      </w:r>
      <w:r w:rsidRPr="008017B9">
        <w:rPr>
          <w:lang w:val="en-US"/>
        </w:rPr>
        <w:t xml:space="preserve"> given in </w:t>
      </w:r>
      <w:r w:rsidR="0075368C" w:rsidRPr="008017B9">
        <w:rPr>
          <w:lang w:val="en-US"/>
        </w:rPr>
        <w:fldChar w:fldCharType="begin"/>
      </w:r>
      <w:r w:rsidR="00373581" w:rsidRPr="008017B9">
        <w:rPr>
          <w:lang w:val="en-US"/>
        </w:rPr>
        <w:instrText>DOCVARIABLE Name_780378d8_9</w:instrText>
      </w:r>
      <w:r w:rsidR="0075368C" w:rsidRPr="008017B9">
        <w:rPr>
          <w:lang w:val="en-US"/>
        </w:rPr>
        <w:fldChar w:fldCharType="separate"/>
      </w:r>
      <w:r w:rsidR="004E642B">
        <w:rPr>
          <w:lang w:val="en-US"/>
        </w:rPr>
        <w:t xml:space="preserve"> 9. Performance evaluation</w:t>
      </w:r>
      <w:r w:rsidR="0075368C" w:rsidRPr="008017B9">
        <w:rPr>
          <w:lang w:val="en-US"/>
        </w:rPr>
        <w:fldChar w:fldCharType="end"/>
      </w:r>
      <w:r w:rsidR="0075368C" w:rsidRPr="008017B9">
        <w:rPr>
          <w:lang w:val="en-US"/>
        </w:rPr>
        <w:t xml:space="preserve"> </w:t>
      </w:r>
      <w:r w:rsidRPr="008017B9">
        <w:rPr>
          <w:lang w:val="en-US"/>
        </w:rPr>
        <w:t>are met when performing the following processes</w:t>
      </w:r>
      <w:r w:rsidR="0075368C" w:rsidRPr="008017B9">
        <w:rPr>
          <w:lang w:val="en-US"/>
        </w:rPr>
        <w:t>:</w:t>
      </w:r>
    </w:p>
    <w:tbl>
      <w:tblPr>
        <w:tblW w:w="4900" w:type="pct"/>
        <w:tblInd w:w="108" w:type="dxa"/>
        <w:tblLook w:val="04A0" w:firstRow="1" w:lastRow="0" w:firstColumn="1" w:lastColumn="0" w:noHBand="0" w:noVBand="1"/>
      </w:tblPr>
      <w:tblGrid>
        <w:gridCol w:w="9444"/>
      </w:tblGrid>
      <w:tr w:rsidR="003B7D09" w:rsidRPr="00165762"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bookmarkStart w:id="315" w:name="Relationships_with_objec_d5cd01a0_9"/>
            <w:bookmarkEnd w:id="315"/>
            <w:r w:rsidRPr="00165762">
              <w:rPr>
                <w:lang w:val="en-US"/>
              </w:rPr>
              <w:t>A4.3.2 Draw up list of comments on project</w:t>
            </w:r>
          </w:p>
        </w:tc>
      </w:tr>
    </w:tbl>
    <w:p w:rsidR="0075368C" w:rsidRPr="008017B9" w:rsidRDefault="009B1093" w:rsidP="00E360BB">
      <w:pPr>
        <w:ind w:left="0"/>
        <w:jc w:val="left"/>
        <w:rPr>
          <w:lang w:val="en-US"/>
        </w:rPr>
      </w:pPr>
      <w:bookmarkStart w:id="316" w:name="S_Relationships_with_objec_cb82f7c9_9"/>
      <w:bookmarkEnd w:id="314"/>
      <w:r w:rsidRPr="008017B9">
        <w:rPr>
          <w:lang w:val="en-US"/>
        </w:rPr>
        <w:t>Process O</w:t>
      </w:r>
      <w:r w:rsidR="00BC2D1E" w:rsidRPr="008017B9">
        <w:rPr>
          <w:lang w:val="en-US"/>
        </w:rPr>
        <w:t>wners</w:t>
      </w:r>
      <w:r w:rsidR="00152157" w:rsidRPr="008017B9">
        <w:rPr>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317" w:name="Relationships_with_objec_cb82f7c9_9"/>
            <w:bookmarkEnd w:id="317"/>
            <w:r>
              <w:t>Project Manager</w:t>
            </w:r>
          </w:p>
        </w:tc>
      </w:tr>
    </w:tbl>
    <w:bookmarkStart w:id="318" w:name="Second_level_standards_a2f559a8_9"/>
    <w:bookmarkEnd w:id="316"/>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Name_7846d5cd_9_1</w:instrText>
      </w:r>
      <w:r w:rsidRPr="008017B9">
        <w:rPr>
          <w:lang w:val="en-US"/>
        </w:rPr>
        <w:fldChar w:fldCharType="separate"/>
      </w:r>
      <w:r w:rsidR="004E642B">
        <w:rPr>
          <w:lang w:val="en-US"/>
        </w:rPr>
        <w:t xml:space="preserve"> </w:t>
      </w:r>
      <w:bookmarkStart w:id="319" w:name="_Toc98345452"/>
      <w:r w:rsidR="004E642B">
        <w:rPr>
          <w:lang w:val="en-US"/>
        </w:rPr>
        <w:t>9.1. Monitoring, measurement, analysis and evaluation</w:t>
      </w:r>
      <w:bookmarkEnd w:id="319"/>
      <w:r w:rsidRPr="008017B9">
        <w:rPr>
          <w:lang w:val="en-US"/>
        </w:rPr>
        <w:fldChar w:fldCharType="end"/>
      </w:r>
    </w:p>
    <w:p w:rsidR="008B1F3D" w:rsidRPr="008017B9" w:rsidRDefault="00BC2D1E" w:rsidP="00E360BB">
      <w:pPr>
        <w:ind w:left="0"/>
        <w:jc w:val="left"/>
        <w:rPr>
          <w:rFonts w:cs="Arial"/>
          <w:szCs w:val="20"/>
          <w:lang w:val="en-US"/>
        </w:rPr>
      </w:pPr>
      <w:bookmarkStart w:id="320" w:name="S_Relationships_with_objec_c36eb4b3_9_1"/>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497" w:type="dxa"/>
          </w:tcPr>
          <w:p w:rsidR="00F70FF5" w:rsidRPr="008017B9" w:rsidRDefault="00F70FF5" w:rsidP="003F779F">
            <w:pPr>
              <w:numPr>
                <w:ilvl w:val="0"/>
                <w:numId w:val="29"/>
              </w:numPr>
              <w:tabs>
                <w:tab w:val="clear" w:pos="284"/>
                <w:tab w:val="left" w:pos="176"/>
                <w:tab w:val="left" w:pos="567"/>
              </w:tabs>
              <w:ind w:left="170"/>
              <w:rPr>
                <w:lang w:val="en-US"/>
              </w:rPr>
            </w:pPr>
            <w:r>
              <w:t>Director of Operations</w:t>
            </w:r>
          </w:p>
        </w:tc>
      </w:tr>
      <w:tr w:rsidR="00F70FF5" w:rsidRPr="008017B9" w:rsidTr="003F779F">
        <w:tc>
          <w:tcPr>
            <w:tcW w:w="9497" w:type="dxa"/>
          </w:tcPr>
          <w:p w:rsidR="00F70FF5" w:rsidRPr="008017B9" w:rsidRDefault="00F70FF5" w:rsidP="003F779F">
            <w:pPr>
              <w:numPr>
                <w:ilvl w:val="0"/>
                <w:numId w:val="29"/>
              </w:numPr>
              <w:tabs>
                <w:tab w:val="clear" w:pos="284"/>
                <w:tab w:val="left" w:pos="176"/>
                <w:tab w:val="left" w:pos="567"/>
              </w:tabs>
              <w:ind w:left="170"/>
              <w:rPr>
                <w:lang w:val="en-US"/>
              </w:rPr>
            </w:pPr>
            <w:bookmarkStart w:id="321" w:name="Relationships_with_objec_c36eb4b3_9_1"/>
            <w:bookmarkEnd w:id="321"/>
            <w:r>
              <w:t>Project Manager</w:t>
            </w:r>
          </w:p>
        </w:tc>
      </w:tr>
    </w:tbl>
    <w:bookmarkStart w:id="322" w:name="Third_level_standards_470d49a2_9_1"/>
    <w:bookmarkEnd w:id="320"/>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Name_bffd42cd_9_1_1</w:instrText>
      </w:r>
      <w:r w:rsidRPr="008017B9">
        <w:rPr>
          <w:lang w:val="en-US"/>
        </w:rPr>
        <w:fldChar w:fldCharType="separate"/>
      </w:r>
      <w:r w:rsidR="004E642B">
        <w:rPr>
          <w:lang w:val="en-US"/>
        </w:rPr>
        <w:t xml:space="preserve"> 9.1.1. General</w:t>
      </w:r>
      <w:r w:rsidRPr="008017B9">
        <w:rPr>
          <w:lang w:val="en-US"/>
        </w:rPr>
        <w:fldChar w:fldCharType="end"/>
      </w:r>
    </w:p>
    <w:bookmarkStart w:id="323" w:name="S_Description_610e0d66_9_1_1"/>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Description_610e0d66_9_1_1</w:instrText>
      </w:r>
      <w:r w:rsidRPr="008017B9">
        <w:rPr>
          <w:lang w:val="en-US"/>
        </w:rPr>
        <w:fldChar w:fldCharType="separate"/>
      </w:r>
      <w:r w:rsidR="004E642B">
        <w:rPr>
          <w:lang w:val="en-US"/>
        </w:rPr>
        <w:t>Management of the organization considers monitoring, measurement and review of the product activity and QMS quality data as the required condition for making informed managerial decisions.</w:t>
      </w:r>
      <w:r w:rsidRPr="008017B9">
        <w:rPr>
          <w:lang w:val="en-US"/>
        </w:rPr>
        <w:fldChar w:fldCharType="end"/>
      </w:r>
    </w:p>
    <w:bookmarkEnd w:id="323"/>
    <w:p w:rsidR="00BC0C01" w:rsidRPr="008017B9" w:rsidRDefault="00BC2D1E" w:rsidP="00E360BB">
      <w:pPr>
        <w:ind w:left="0"/>
        <w:jc w:val="left"/>
        <w:rPr>
          <w:rFonts w:cs="Arial"/>
          <w:szCs w:val="20"/>
          <w:lang w:val="en-US"/>
        </w:rPr>
      </w:pPr>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324" w:name="Relationships_with_objec_c83e2877_9_1_1"/>
            <w:bookmarkEnd w:id="324"/>
            <w:r>
              <w:t>Quality Director</w:t>
            </w:r>
          </w:p>
        </w:tc>
      </w:tr>
    </w:tbl>
    <w:p w:rsidR="00B1263D" w:rsidRPr="008017B9" w:rsidRDefault="00B1263D" w:rsidP="00E360BB">
      <w:pPr>
        <w:spacing w:after="0"/>
        <w:ind w:left="0"/>
        <w:rPr>
          <w:sz w:val="2"/>
          <w:szCs w:val="2"/>
          <w:lang w:val="en-US"/>
        </w:rPr>
      </w:pPr>
    </w:p>
    <w:bookmarkStart w:id="325" w:name="Third_level_standards_470d49a2_9_1_2"/>
    <w:bookmarkEnd w:id="322"/>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Name_bffd42cd_9_1_2</w:instrText>
      </w:r>
      <w:r w:rsidRPr="008017B9">
        <w:rPr>
          <w:lang w:val="en-US"/>
        </w:rPr>
        <w:fldChar w:fldCharType="separate"/>
      </w:r>
      <w:r w:rsidR="004E642B">
        <w:rPr>
          <w:lang w:val="en-US"/>
        </w:rPr>
        <w:t xml:space="preserve"> 9.1.2. Customer satisfaction</w:t>
      </w:r>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326" w:name="S_Description_610e0d66_9_1_2"/>
      <w:r w:rsidRPr="00740580">
        <w:rPr>
          <w:rFonts w:cs="Arial"/>
          <w:szCs w:val="20"/>
          <w:lang w:val="en-US"/>
        </w:rPr>
        <w:t xml:space="preserve">The degree of customer satisfaction is assessed by reviewing the following metrics: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number of claims and product defect rate faced by customer; </w:t>
      </w:r>
    </w:p>
    <w:p w:rsidR="00BC0C01"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number of breaches of contract obligations (including the terms, scope of supply, compliance with the support documentation).</w:t>
      </w:r>
    </w:p>
    <w:p w:rsidR="00BC0C01" w:rsidRPr="008017B9" w:rsidRDefault="00BC2D1E" w:rsidP="00E360BB">
      <w:pPr>
        <w:ind w:left="0"/>
        <w:jc w:val="left"/>
        <w:rPr>
          <w:rFonts w:cs="Arial"/>
          <w:szCs w:val="20"/>
          <w:lang w:val="en-US"/>
        </w:rPr>
      </w:pPr>
      <w:bookmarkStart w:id="327" w:name="S_Relationships_with_objec_c83e2877_9_1_"/>
      <w:bookmarkEnd w:id="326"/>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205311" w:rsidRPr="008017B9" w:rsidTr="003F779F">
        <w:tc>
          <w:tcPr>
            <w:tcW w:w="9853" w:type="dxa"/>
          </w:tcPr>
          <w:p w:rsidR="00205311" w:rsidRPr="008017B9" w:rsidRDefault="00205311" w:rsidP="003F779F">
            <w:pPr>
              <w:numPr>
                <w:ilvl w:val="0"/>
                <w:numId w:val="29"/>
              </w:numPr>
              <w:tabs>
                <w:tab w:val="clear" w:pos="284"/>
                <w:tab w:val="left" w:pos="176"/>
                <w:tab w:val="left" w:pos="567"/>
              </w:tabs>
              <w:ind w:left="170"/>
              <w:rPr>
                <w:lang w:val="en-US"/>
              </w:rPr>
            </w:pPr>
            <w:bookmarkStart w:id="328" w:name="Relationships_with_objec_c83e2877_9_1_2"/>
            <w:bookmarkEnd w:id="328"/>
            <w:r>
              <w:t>Quality Director</w:t>
            </w:r>
          </w:p>
        </w:tc>
      </w:tr>
    </w:tbl>
    <w:p w:rsidR="00BC0C01" w:rsidRPr="008017B9" w:rsidRDefault="00BC2D1E" w:rsidP="00BC0C01">
      <w:pPr>
        <w:pStyle w:val="NormalReport"/>
        <w:jc w:val="left"/>
        <w:rPr>
          <w:lang w:val="en-US"/>
        </w:rPr>
      </w:pPr>
      <w:bookmarkStart w:id="329" w:name="S_Relationships_with_objec_09c61b18_9_1_"/>
      <w:bookmarkEnd w:id="327"/>
      <w:r w:rsidRPr="008017B9">
        <w:rPr>
          <w:lang w:val="en-US"/>
        </w:rPr>
        <w:t>Requirements are fulfilled in accordance with</w:t>
      </w:r>
      <w:r w:rsidR="00BC0C01" w:rsidRPr="008017B9">
        <w:rPr>
          <w:lang w:val="en-US"/>
        </w:rPr>
        <w:t>:</w:t>
      </w:r>
    </w:p>
    <w:tbl>
      <w:tblPr>
        <w:tblW w:w="4900" w:type="pct"/>
        <w:tblInd w:w="108" w:type="dxa"/>
        <w:tblLook w:val="04A0" w:firstRow="1" w:lastRow="0" w:firstColumn="1" w:lastColumn="0" w:noHBand="0" w:noVBand="1"/>
      </w:tblPr>
      <w:tblGrid>
        <w:gridCol w:w="9444"/>
      </w:tblGrid>
      <w:tr w:rsidR="00BC0C01" w:rsidRPr="008017B9" w:rsidTr="003F779F">
        <w:tc>
          <w:tcPr>
            <w:tcW w:w="9923" w:type="dxa"/>
          </w:tcPr>
          <w:p w:rsidR="00BC0C01" w:rsidRPr="008017B9" w:rsidRDefault="00BC0C01" w:rsidP="003F779F">
            <w:pPr>
              <w:numPr>
                <w:ilvl w:val="0"/>
                <w:numId w:val="29"/>
              </w:numPr>
              <w:tabs>
                <w:tab w:val="clear" w:pos="284"/>
                <w:tab w:val="left" w:pos="176"/>
                <w:tab w:val="left" w:pos="567"/>
              </w:tabs>
              <w:ind w:left="170"/>
              <w:rPr>
                <w:lang w:val="en-US"/>
              </w:rPr>
            </w:pPr>
            <w:bookmarkStart w:id="330" w:name="Relationships_with_objec_09c61b18_9_1_2"/>
            <w:bookmarkEnd w:id="330"/>
            <w:r>
              <w:t>Customer satisfaction report</w:t>
            </w:r>
          </w:p>
        </w:tc>
      </w:tr>
      <w:bookmarkEnd w:id="329"/>
    </w:tbl>
    <w:p w:rsidR="00B1263D" w:rsidRPr="008017B9" w:rsidRDefault="00B1263D" w:rsidP="00E360BB">
      <w:pPr>
        <w:spacing w:after="0"/>
        <w:ind w:left="0"/>
        <w:rPr>
          <w:sz w:val="2"/>
          <w:szCs w:val="2"/>
          <w:lang w:val="en-US"/>
        </w:rPr>
      </w:pPr>
    </w:p>
    <w:bookmarkStart w:id="331" w:name="Third_level_standards_470d49a2_9_1_3"/>
    <w:bookmarkEnd w:id="325"/>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Name_bffd42cd_9_1_3</w:instrText>
      </w:r>
      <w:r w:rsidRPr="008017B9">
        <w:rPr>
          <w:lang w:val="en-US"/>
        </w:rPr>
        <w:fldChar w:fldCharType="separate"/>
      </w:r>
      <w:r w:rsidR="004E642B">
        <w:rPr>
          <w:lang w:val="en-US"/>
        </w:rPr>
        <w:t xml:space="preserve"> 9.1.3. Analysis and evaluation</w:t>
      </w:r>
      <w:r w:rsidRPr="008017B9">
        <w:rPr>
          <w:lang w:val="en-US"/>
        </w:rPr>
        <w:fldChar w:fldCharType="end"/>
      </w:r>
    </w:p>
    <w:bookmarkStart w:id="332" w:name="S_Description_610e0d66_9_1_3"/>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Description_610e0d66_9_1_3</w:instrText>
      </w:r>
      <w:r w:rsidRPr="008017B9">
        <w:rPr>
          <w:lang w:val="en-US"/>
        </w:rPr>
        <w:fldChar w:fldCharType="separate"/>
      </w:r>
      <w:r w:rsidR="004E642B">
        <w:rPr>
          <w:lang w:val="en-US"/>
        </w:rPr>
        <w:t>Data is reviewed by the responsible personnel using the documented techniques, information systems (in automatic mode) and statistical methods (if required).</w:t>
      </w:r>
      <w:r w:rsidRPr="008017B9">
        <w:rPr>
          <w:lang w:val="en-US"/>
        </w:rPr>
        <w:fldChar w:fldCharType="end"/>
      </w:r>
    </w:p>
    <w:p w:rsidR="00B31E9F" w:rsidRPr="008017B9" w:rsidRDefault="00BC2D1E" w:rsidP="00B31E9F">
      <w:pPr>
        <w:ind w:left="0"/>
        <w:rPr>
          <w:lang w:val="en-US"/>
        </w:rPr>
      </w:pPr>
      <w:bookmarkStart w:id="333" w:name="S_Relationships_with_objec_c43287a7_9_1_"/>
      <w:bookmarkEnd w:id="332"/>
      <w:r w:rsidRPr="008017B9">
        <w:rPr>
          <w:lang w:val="en-US"/>
        </w:rPr>
        <w:t xml:space="preserve">Requirements given in </w:t>
      </w:r>
      <w:r w:rsidR="00B31E9F" w:rsidRPr="008017B9">
        <w:rPr>
          <w:lang w:val="en-US"/>
        </w:rPr>
        <w:fldChar w:fldCharType="begin"/>
      </w:r>
      <w:r w:rsidR="00373581" w:rsidRPr="008017B9">
        <w:rPr>
          <w:lang w:val="en-US"/>
        </w:rPr>
        <w:instrText>DOCVARIABLE Name_bffd42cd_9_1_3</w:instrText>
      </w:r>
      <w:r w:rsidR="00B31E9F" w:rsidRPr="008017B9">
        <w:rPr>
          <w:lang w:val="en-US"/>
        </w:rPr>
        <w:fldChar w:fldCharType="separate"/>
      </w:r>
      <w:r w:rsidR="004E642B">
        <w:rPr>
          <w:lang w:val="en-US"/>
        </w:rPr>
        <w:t xml:space="preserve"> 9.1.3. Analysis and evaluation</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334" w:name="Relationships_with_objec_c43287a7_9_1_3"/>
            <w:bookmarkEnd w:id="334"/>
            <w:r w:rsidRPr="00165762">
              <w:rPr>
                <w:lang w:val="en-US"/>
              </w:rPr>
              <w:t>A4.3.2 Draw up list of comments on project</w:t>
            </w:r>
          </w:p>
        </w:tc>
      </w:tr>
    </w:tbl>
    <w:p w:rsidR="00B31E9F" w:rsidRPr="008017B9" w:rsidRDefault="009B1093" w:rsidP="00E360BB">
      <w:pPr>
        <w:ind w:left="0"/>
        <w:jc w:val="left"/>
        <w:rPr>
          <w:rFonts w:cs="Arial"/>
          <w:szCs w:val="20"/>
          <w:lang w:val="en-US"/>
        </w:rPr>
      </w:pPr>
      <w:bookmarkStart w:id="335" w:name="S_Relationships_with_objec_90fc8152_9_1_"/>
      <w:bookmarkEnd w:id="333"/>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336" w:name="Relationships_with_objec_90fc8152_9_1_3"/>
            <w:bookmarkEnd w:id="336"/>
            <w:r>
              <w:t>Project Manager</w:t>
            </w:r>
          </w:p>
        </w:tc>
      </w:tr>
      <w:bookmarkEnd w:id="335"/>
    </w:tbl>
    <w:p w:rsidR="00B1263D" w:rsidRPr="008017B9" w:rsidRDefault="00B1263D" w:rsidP="00E360BB">
      <w:pPr>
        <w:spacing w:after="0"/>
        <w:ind w:left="0"/>
        <w:rPr>
          <w:sz w:val="2"/>
          <w:szCs w:val="2"/>
          <w:lang w:val="en-US"/>
        </w:rPr>
      </w:pPr>
    </w:p>
    <w:bookmarkEnd w:id="331"/>
    <w:p w:rsidR="00DF3348" w:rsidRPr="008017B9" w:rsidRDefault="00DF3348" w:rsidP="00E360BB">
      <w:pPr>
        <w:spacing w:after="0"/>
        <w:ind w:left="0"/>
        <w:rPr>
          <w:sz w:val="2"/>
          <w:szCs w:val="2"/>
          <w:lang w:val="en-US"/>
        </w:rPr>
      </w:pPr>
    </w:p>
    <w:bookmarkStart w:id="337" w:name="Second_level_standards_a2f559a8_9_2"/>
    <w:bookmarkEnd w:id="318"/>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Name_7846d5cd_9_2</w:instrText>
      </w:r>
      <w:r w:rsidRPr="008017B9">
        <w:rPr>
          <w:lang w:val="en-US"/>
        </w:rPr>
        <w:fldChar w:fldCharType="separate"/>
      </w:r>
      <w:r w:rsidR="004E642B">
        <w:rPr>
          <w:lang w:val="en-US"/>
        </w:rPr>
        <w:t xml:space="preserve"> </w:t>
      </w:r>
      <w:bookmarkStart w:id="338" w:name="_Toc98345453"/>
      <w:r w:rsidR="004E642B">
        <w:rPr>
          <w:lang w:val="en-US"/>
        </w:rPr>
        <w:t>9.2. Internal audit</w:t>
      </w:r>
      <w:bookmarkEnd w:id="338"/>
      <w:r w:rsidRPr="008017B9">
        <w:rPr>
          <w:lang w:val="en-US"/>
        </w:rPr>
        <w:fldChar w:fldCharType="end"/>
      </w:r>
    </w:p>
    <w:bookmarkStart w:id="339" w:name="S_Description_b753c709_9_2"/>
    <w:p w:rsidR="00F70FF5" w:rsidRPr="008017B9" w:rsidRDefault="00F70FF5" w:rsidP="00F70FF5">
      <w:pPr>
        <w:ind w:left="0"/>
        <w:rPr>
          <w:lang w:val="en-US"/>
        </w:rPr>
      </w:pPr>
      <w:r w:rsidRPr="008017B9">
        <w:rPr>
          <w:lang w:val="en-US"/>
        </w:rPr>
        <w:fldChar w:fldCharType="begin"/>
      </w:r>
      <w:r w:rsidR="00373581" w:rsidRPr="008017B9">
        <w:rPr>
          <w:lang w:val="en-US"/>
        </w:rPr>
        <w:instrText>DOCVARIABLE Description_b753c709_9_2</w:instrText>
      </w:r>
      <w:r w:rsidRPr="008017B9">
        <w:rPr>
          <w:lang w:val="en-US"/>
        </w:rPr>
        <w:fldChar w:fldCharType="separate"/>
      </w:r>
      <w:r w:rsidR="004E642B">
        <w:rPr>
          <w:lang w:val="en-US"/>
        </w:rPr>
        <w:t>The system of audits provides organization and management with objective information on compliance of its activities and the associated results with the scheduled activities and shows QMS efficiency.</w:t>
      </w:r>
      <w:r w:rsidRPr="008017B9">
        <w:rPr>
          <w:lang w:val="en-US"/>
        </w:rPr>
        <w:fldChar w:fldCharType="end"/>
      </w:r>
    </w:p>
    <w:p w:rsidR="008B1F3D" w:rsidRPr="008017B9" w:rsidRDefault="00BC2D1E" w:rsidP="00E360BB">
      <w:pPr>
        <w:ind w:left="0"/>
        <w:jc w:val="left"/>
        <w:rPr>
          <w:rFonts w:cs="Arial"/>
          <w:szCs w:val="20"/>
          <w:lang w:val="en-US"/>
        </w:rPr>
      </w:pPr>
      <w:bookmarkStart w:id="340" w:name="S_Relationships_with_objec_c36eb4b3_9_2"/>
      <w:bookmarkEnd w:id="339"/>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497" w:type="dxa"/>
          </w:tcPr>
          <w:p w:rsidR="00F70FF5" w:rsidRPr="008017B9" w:rsidRDefault="00F70FF5" w:rsidP="003F779F">
            <w:pPr>
              <w:numPr>
                <w:ilvl w:val="0"/>
                <w:numId w:val="29"/>
              </w:numPr>
              <w:tabs>
                <w:tab w:val="clear" w:pos="284"/>
                <w:tab w:val="left" w:pos="176"/>
                <w:tab w:val="left" w:pos="567"/>
              </w:tabs>
              <w:ind w:left="170"/>
              <w:rPr>
                <w:lang w:val="en-US"/>
              </w:rPr>
            </w:pPr>
            <w:bookmarkStart w:id="341" w:name="Relationships_with_objec_c36eb4b3_9_2"/>
            <w:bookmarkEnd w:id="341"/>
            <w:r>
              <w:t>Quality Director</w:t>
            </w:r>
          </w:p>
        </w:tc>
      </w:tr>
      <w:bookmarkEnd w:id="340"/>
    </w:tbl>
    <w:p w:rsidR="00DF3348" w:rsidRPr="008017B9" w:rsidRDefault="00DF3348" w:rsidP="00E360BB">
      <w:pPr>
        <w:spacing w:after="0"/>
        <w:ind w:left="0"/>
        <w:rPr>
          <w:sz w:val="2"/>
          <w:szCs w:val="2"/>
          <w:lang w:val="en-US"/>
        </w:rPr>
      </w:pPr>
    </w:p>
    <w:bookmarkStart w:id="342" w:name="Second_level_standards_a2f559a8_9_3"/>
    <w:bookmarkEnd w:id="337"/>
    <w:p w:rsidR="00F70FF5" w:rsidRPr="008017B9" w:rsidRDefault="00F70FF5" w:rsidP="00753DE5">
      <w:pPr>
        <w:pStyle w:val="Heading2"/>
        <w:numPr>
          <w:ilvl w:val="0"/>
          <w:numId w:val="0"/>
        </w:numPr>
        <w:rPr>
          <w:lang w:val="en-US"/>
        </w:rPr>
      </w:pPr>
      <w:r w:rsidRPr="008017B9">
        <w:rPr>
          <w:lang w:val="en-US"/>
        </w:rPr>
        <w:fldChar w:fldCharType="begin"/>
      </w:r>
      <w:r w:rsidR="00373581" w:rsidRPr="008017B9">
        <w:rPr>
          <w:lang w:val="en-US"/>
        </w:rPr>
        <w:instrText>DOCVARIABLE Name_7846d5cd_9_3</w:instrText>
      </w:r>
      <w:r w:rsidRPr="008017B9">
        <w:rPr>
          <w:lang w:val="en-US"/>
        </w:rPr>
        <w:fldChar w:fldCharType="separate"/>
      </w:r>
      <w:r w:rsidR="004E642B">
        <w:rPr>
          <w:lang w:val="en-US"/>
        </w:rPr>
        <w:t xml:space="preserve"> </w:t>
      </w:r>
      <w:bookmarkStart w:id="343" w:name="_Toc98345454"/>
      <w:r w:rsidR="004E642B">
        <w:rPr>
          <w:lang w:val="en-US"/>
        </w:rPr>
        <w:t>9.3. Management review</w:t>
      </w:r>
      <w:bookmarkEnd w:id="343"/>
      <w:r w:rsidRPr="008017B9">
        <w:rPr>
          <w:lang w:val="en-US"/>
        </w:rPr>
        <w:fldChar w:fldCharType="end"/>
      </w:r>
    </w:p>
    <w:p w:rsidR="008B1F3D" w:rsidRPr="008017B9" w:rsidRDefault="00BC2D1E" w:rsidP="00E360BB">
      <w:pPr>
        <w:ind w:left="0"/>
        <w:jc w:val="left"/>
        <w:rPr>
          <w:rFonts w:cs="Arial"/>
          <w:szCs w:val="20"/>
          <w:lang w:val="en-US"/>
        </w:rPr>
      </w:pPr>
      <w:bookmarkStart w:id="344" w:name="S_Relationships_with_objec_c36eb4b3_9_3"/>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F70FF5" w:rsidRPr="008017B9" w:rsidTr="003F779F">
        <w:tc>
          <w:tcPr>
            <w:tcW w:w="9497" w:type="dxa"/>
          </w:tcPr>
          <w:p w:rsidR="00F70FF5" w:rsidRPr="008017B9" w:rsidRDefault="00F70FF5" w:rsidP="003F779F">
            <w:pPr>
              <w:numPr>
                <w:ilvl w:val="0"/>
                <w:numId w:val="29"/>
              </w:numPr>
              <w:tabs>
                <w:tab w:val="clear" w:pos="284"/>
                <w:tab w:val="left" w:pos="176"/>
                <w:tab w:val="left" w:pos="567"/>
              </w:tabs>
              <w:ind w:left="170"/>
              <w:rPr>
                <w:lang w:val="en-US"/>
              </w:rPr>
            </w:pPr>
            <w:bookmarkStart w:id="345" w:name="Relationships_with_objec_c36eb4b3_9_3"/>
            <w:bookmarkEnd w:id="345"/>
            <w:r>
              <w:t>Director</w:t>
            </w:r>
          </w:p>
        </w:tc>
      </w:tr>
    </w:tbl>
    <w:bookmarkStart w:id="346" w:name="Third_level_standards_470d49a2_9_3"/>
    <w:bookmarkEnd w:id="344"/>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Name_bffd42cd_9_3_1</w:instrText>
      </w:r>
      <w:r w:rsidRPr="008017B9">
        <w:rPr>
          <w:lang w:val="en-US"/>
        </w:rPr>
        <w:fldChar w:fldCharType="separate"/>
      </w:r>
      <w:r w:rsidR="004E642B">
        <w:rPr>
          <w:lang w:val="en-US"/>
        </w:rPr>
        <w:t xml:space="preserve"> 9.3.1. General</w:t>
      </w:r>
      <w:r w:rsidRPr="008017B9">
        <w:rPr>
          <w:lang w:val="en-US"/>
        </w:rPr>
        <w:fldChar w:fldCharType="end"/>
      </w:r>
    </w:p>
    <w:bookmarkStart w:id="347" w:name="S_Description_610e0d66_9_3_1"/>
    <w:p w:rsidR="00BC0C01" w:rsidRPr="008017B9" w:rsidRDefault="00BC0C01" w:rsidP="00BC0C01">
      <w:pPr>
        <w:ind w:left="0"/>
        <w:rPr>
          <w:lang w:val="en-US"/>
        </w:rPr>
      </w:pPr>
      <w:r w:rsidRPr="008017B9">
        <w:rPr>
          <w:lang w:val="en-US"/>
        </w:rPr>
        <w:fldChar w:fldCharType="begin"/>
      </w:r>
      <w:r w:rsidR="00373581" w:rsidRPr="008017B9">
        <w:rPr>
          <w:lang w:val="en-US"/>
        </w:rPr>
        <w:instrText>DOCVARIABLE Description_610e0d66_9_3_1</w:instrText>
      </w:r>
      <w:r w:rsidRPr="008017B9">
        <w:rPr>
          <w:lang w:val="en-US"/>
        </w:rPr>
        <w:fldChar w:fldCharType="separate"/>
      </w:r>
      <w:r w:rsidR="004E642B">
        <w:rPr>
          <w:lang w:val="en-US"/>
        </w:rPr>
        <w:t>Results of the organization’s QMS review by top management are documented as a summary record, which is kept and used for establishment and implementation of the corrective and preventive actions.</w:t>
      </w:r>
      <w:r w:rsidRPr="008017B9">
        <w:rPr>
          <w:lang w:val="en-US"/>
        </w:rPr>
        <w:fldChar w:fldCharType="end"/>
      </w:r>
    </w:p>
    <w:bookmarkEnd w:id="347"/>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Name_bffd42cd_9_3_1</w:instrText>
      </w:r>
      <w:r w:rsidR="00B31E9F" w:rsidRPr="008017B9">
        <w:rPr>
          <w:lang w:val="en-US"/>
        </w:rPr>
        <w:fldChar w:fldCharType="separate"/>
      </w:r>
      <w:r w:rsidR="004E642B">
        <w:rPr>
          <w:lang w:val="en-US"/>
        </w:rPr>
        <w:t xml:space="preserve"> 9.3.1. General</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348" w:name="Relationships_with_objec_c43287a7_9_3_1"/>
            <w:bookmarkEnd w:id="348"/>
            <w:r w:rsidRPr="00165762">
              <w:rPr>
                <w:lang w:val="en-US"/>
              </w:rPr>
              <w:t>A1 Develop business concept and strategy</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349" w:name="Relationships_with_objec_90fc8152_9_3_1"/>
            <w:bookmarkEnd w:id="349"/>
            <w:r>
              <w:t>Director</w:t>
            </w:r>
          </w:p>
        </w:tc>
      </w:tr>
    </w:tbl>
    <w:p w:rsidR="00B1263D" w:rsidRPr="008017B9" w:rsidRDefault="00B1263D" w:rsidP="00E360BB">
      <w:pPr>
        <w:spacing w:after="0"/>
        <w:ind w:left="0"/>
        <w:rPr>
          <w:sz w:val="2"/>
          <w:szCs w:val="2"/>
          <w:lang w:val="en-US"/>
        </w:rPr>
      </w:pPr>
    </w:p>
    <w:bookmarkStart w:id="350" w:name="Third_level_standards_470d49a2_9_3_2"/>
    <w:bookmarkEnd w:id="346"/>
    <w:p w:rsidR="00BC0C01" w:rsidRPr="008017B9" w:rsidRDefault="00BC0C01" w:rsidP="00753DE5">
      <w:pPr>
        <w:pStyle w:val="Heading4"/>
        <w:rPr>
          <w:lang w:val="en-US"/>
        </w:rPr>
      </w:pPr>
      <w:r w:rsidRPr="008017B9">
        <w:rPr>
          <w:lang w:val="en-US"/>
        </w:rPr>
        <w:lastRenderedPageBreak/>
        <w:fldChar w:fldCharType="begin"/>
      </w:r>
      <w:r w:rsidR="00373581" w:rsidRPr="008017B9">
        <w:rPr>
          <w:lang w:val="en-US"/>
        </w:rPr>
        <w:instrText>DOCVARIABLE Name_bffd42cd_9_3_2</w:instrText>
      </w:r>
      <w:r w:rsidRPr="008017B9">
        <w:rPr>
          <w:lang w:val="en-US"/>
        </w:rPr>
        <w:fldChar w:fldCharType="separate"/>
      </w:r>
      <w:r w:rsidR="004E642B">
        <w:rPr>
          <w:lang w:val="en-US"/>
        </w:rPr>
        <w:t xml:space="preserve"> 9.3.2. Management review inputs</w:t>
      </w:r>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351" w:name="S_Description_610e0d66_9_3_2"/>
      <w:r w:rsidRPr="00740580">
        <w:rPr>
          <w:rFonts w:cs="Arial"/>
          <w:szCs w:val="20"/>
          <w:lang w:val="en-US"/>
        </w:rPr>
        <w:t xml:space="preserve">The following data are used for the review: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QMS structure and adoption;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QMS activities functionality;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results of internal quality checks of the system, activities, product, as well as the results of the </w:t>
      </w:r>
      <w:proofErr w:type="gramStart"/>
      <w:r w:rsidRPr="00740580">
        <w:rPr>
          <w:rFonts w:cs="Arial"/>
          <w:szCs w:val="20"/>
          <w:lang w:val="en-US"/>
        </w:rPr>
        <w:t>third party</w:t>
      </w:r>
      <w:proofErr w:type="gramEnd"/>
      <w:r w:rsidRPr="00740580">
        <w:rPr>
          <w:rFonts w:cs="Arial"/>
          <w:szCs w:val="20"/>
          <w:lang w:val="en-US"/>
        </w:rPr>
        <w:t xml:space="preserve"> checks;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reports based on customer satisfaction review;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corrective and preventive action plans and results of their implementation;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outcomes of actions implemented based on decisions of the previous review;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resources required for QMS adoption and achieving the quality objectives; </w:t>
      </w:r>
    </w:p>
    <w:p w:rsidR="00BC0C01"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factors which determine the need for QMS updates and changes in quality objectives.</w:t>
      </w:r>
    </w:p>
    <w:bookmarkEnd w:id="351"/>
    <w:p w:rsidR="00B31E9F" w:rsidRPr="008017B9" w:rsidRDefault="00BC2D1E" w:rsidP="00B31E9F">
      <w:pPr>
        <w:ind w:left="0"/>
        <w:rPr>
          <w:lang w:val="en-US"/>
        </w:rPr>
      </w:pPr>
      <w:r w:rsidRPr="008017B9">
        <w:rPr>
          <w:lang w:val="en-US"/>
        </w:rPr>
        <w:t xml:space="preserve">Requirements given in </w:t>
      </w:r>
      <w:r w:rsidR="00B31E9F" w:rsidRPr="008017B9">
        <w:rPr>
          <w:lang w:val="en-US"/>
        </w:rPr>
        <w:fldChar w:fldCharType="begin"/>
      </w:r>
      <w:r w:rsidR="00373581" w:rsidRPr="008017B9">
        <w:rPr>
          <w:lang w:val="en-US"/>
        </w:rPr>
        <w:instrText>DOCVARIABLE Name_bffd42cd_9_3_2</w:instrText>
      </w:r>
      <w:r w:rsidR="00B31E9F" w:rsidRPr="008017B9">
        <w:rPr>
          <w:lang w:val="en-US"/>
        </w:rPr>
        <w:fldChar w:fldCharType="separate"/>
      </w:r>
      <w:r w:rsidR="004E642B">
        <w:rPr>
          <w:lang w:val="en-US"/>
        </w:rPr>
        <w:t xml:space="preserve"> 9.3.2. Management review inputs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352" w:name="Relationships_with_objec_c43287a7_9_3_2"/>
            <w:bookmarkEnd w:id="352"/>
            <w:r w:rsidRPr="00165762">
              <w:rPr>
                <w:lang w:val="en-US"/>
              </w:rPr>
              <w:t>A1.3 Create long-term development plan</w:t>
            </w:r>
          </w:p>
        </w:tc>
      </w:tr>
    </w:tbl>
    <w:p w:rsidR="00B31E9F" w:rsidRPr="008017B9" w:rsidRDefault="009B1093" w:rsidP="00E360BB">
      <w:pPr>
        <w:ind w:left="0"/>
        <w:jc w:val="left"/>
        <w:rPr>
          <w:rFonts w:cs="Arial"/>
          <w:szCs w:val="20"/>
          <w:lang w:val="en-US"/>
        </w:rPr>
      </w:pPr>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353" w:name="Relationships_with_objec_90fc8152_9_3_2"/>
            <w:bookmarkEnd w:id="353"/>
            <w:r>
              <w:t>Director</w:t>
            </w:r>
          </w:p>
        </w:tc>
      </w:tr>
    </w:tbl>
    <w:p w:rsidR="00B1263D" w:rsidRPr="008017B9" w:rsidRDefault="00B1263D" w:rsidP="00E360BB">
      <w:pPr>
        <w:spacing w:after="0"/>
        <w:ind w:left="0"/>
        <w:rPr>
          <w:sz w:val="2"/>
          <w:szCs w:val="2"/>
          <w:lang w:val="en-US"/>
        </w:rPr>
      </w:pPr>
    </w:p>
    <w:bookmarkStart w:id="354" w:name="Third_level_standards_470d49a2_9_3_3"/>
    <w:bookmarkEnd w:id="350"/>
    <w:p w:rsidR="00BC0C01" w:rsidRPr="008017B9" w:rsidRDefault="00BC0C01" w:rsidP="00753DE5">
      <w:pPr>
        <w:pStyle w:val="Heading4"/>
        <w:rPr>
          <w:lang w:val="en-US"/>
        </w:rPr>
      </w:pPr>
      <w:r w:rsidRPr="008017B9">
        <w:rPr>
          <w:lang w:val="en-US"/>
        </w:rPr>
        <w:fldChar w:fldCharType="begin"/>
      </w:r>
      <w:r w:rsidR="00373581" w:rsidRPr="008017B9">
        <w:rPr>
          <w:lang w:val="en-US"/>
        </w:rPr>
        <w:instrText>DOCVARIABLE Name_bffd42cd_9_3_3</w:instrText>
      </w:r>
      <w:r w:rsidRPr="008017B9">
        <w:rPr>
          <w:lang w:val="en-US"/>
        </w:rPr>
        <w:fldChar w:fldCharType="separate"/>
      </w:r>
      <w:r w:rsidR="004E642B">
        <w:rPr>
          <w:lang w:val="en-US"/>
        </w:rPr>
        <w:t xml:space="preserve"> 9.3.3. Management review outputs</w:t>
      </w:r>
      <w:r w:rsidRPr="008017B9">
        <w:rPr>
          <w:lang w:val="en-US"/>
        </w:rPr>
        <w:fldChar w:fldCharType="end"/>
      </w:r>
    </w:p>
    <w:p w:rsidR="004E642B" w:rsidRPr="00740580" w:rsidRDefault="004E642B" w:rsidP="004E642B">
      <w:pPr>
        <w:autoSpaceDE w:val="0"/>
        <w:autoSpaceDN w:val="0"/>
        <w:adjustRightInd w:val="0"/>
        <w:spacing w:after="0"/>
        <w:ind w:left="0"/>
        <w:jc w:val="left"/>
        <w:rPr>
          <w:rFonts w:cs="Arial"/>
          <w:szCs w:val="20"/>
          <w:lang w:val="en-US"/>
        </w:rPr>
      </w:pPr>
      <w:bookmarkStart w:id="355" w:name="S_Description_610e0d66_9_3_3"/>
      <w:r w:rsidRPr="00740580">
        <w:rPr>
          <w:rFonts w:cs="Arial"/>
          <w:szCs w:val="20"/>
          <w:lang w:val="en-US"/>
        </w:rPr>
        <w:t xml:space="preserve">The following scores and outputs are based on the results of this review: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organization's QMS and its activities' effectiveness score as a tool for product quality management and quality objectives fulfillment; </w:t>
      </w:r>
    </w:p>
    <w:p w:rsidR="004E642B"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xml:space="preserve">− assessment of organization's QMS to the requirements of the applicable QMS standard; </w:t>
      </w:r>
    </w:p>
    <w:p w:rsidR="00BC0C01" w:rsidRPr="00740580" w:rsidRDefault="004E642B" w:rsidP="004E642B">
      <w:pPr>
        <w:autoSpaceDE w:val="0"/>
        <w:autoSpaceDN w:val="0"/>
        <w:adjustRightInd w:val="0"/>
        <w:spacing w:after="0"/>
        <w:ind w:left="0"/>
        <w:jc w:val="left"/>
        <w:rPr>
          <w:rFonts w:cs="Arial"/>
          <w:szCs w:val="20"/>
          <w:lang w:val="en-US"/>
        </w:rPr>
      </w:pPr>
      <w:r w:rsidRPr="00740580">
        <w:rPr>
          <w:rFonts w:cs="Arial"/>
          <w:szCs w:val="20"/>
          <w:lang w:val="en-US"/>
        </w:rPr>
        <w:t>− conclusion on actuality (revision requirement) of the Quality Policy or individual quality objectives.</w:t>
      </w:r>
    </w:p>
    <w:p w:rsidR="00B31E9F" w:rsidRPr="008017B9" w:rsidRDefault="00BC2D1E" w:rsidP="00B31E9F">
      <w:pPr>
        <w:ind w:left="0"/>
        <w:rPr>
          <w:lang w:val="en-US"/>
        </w:rPr>
      </w:pPr>
      <w:bookmarkStart w:id="356" w:name="S_Relationships_with_objec_c43287a7_9_3_"/>
      <w:bookmarkEnd w:id="355"/>
      <w:r w:rsidRPr="008017B9">
        <w:rPr>
          <w:lang w:val="en-US"/>
        </w:rPr>
        <w:t xml:space="preserve">Requirements given in </w:t>
      </w:r>
      <w:r w:rsidR="00B31E9F" w:rsidRPr="008017B9">
        <w:rPr>
          <w:lang w:val="en-US"/>
        </w:rPr>
        <w:fldChar w:fldCharType="begin"/>
      </w:r>
      <w:r w:rsidR="00373581" w:rsidRPr="008017B9">
        <w:rPr>
          <w:lang w:val="en-US"/>
        </w:rPr>
        <w:instrText>DOCVARIABLE Name_bffd42cd_9_3_3</w:instrText>
      </w:r>
      <w:r w:rsidR="00B31E9F" w:rsidRPr="008017B9">
        <w:rPr>
          <w:lang w:val="en-US"/>
        </w:rPr>
        <w:fldChar w:fldCharType="separate"/>
      </w:r>
      <w:r w:rsidR="004E642B">
        <w:rPr>
          <w:lang w:val="en-US"/>
        </w:rPr>
        <w:t xml:space="preserve"> 9.3.3. Management review outputs</w:t>
      </w:r>
      <w:r w:rsidR="00B31E9F" w:rsidRPr="008017B9">
        <w:rPr>
          <w:lang w:val="en-US"/>
        </w:rPr>
        <w:fldChar w:fldCharType="end"/>
      </w:r>
      <w:r w:rsidRPr="008017B9">
        <w:rPr>
          <w:lang w:val="en-US"/>
        </w:rPr>
        <w:t xml:space="preserve"> are met when performing the following processes</w:t>
      </w:r>
      <w:r w:rsidR="00B31E9F" w:rsidRPr="008017B9">
        <w:rPr>
          <w:lang w:val="en-US"/>
        </w:rPr>
        <w:t>:</w:t>
      </w:r>
    </w:p>
    <w:tbl>
      <w:tblPr>
        <w:tblW w:w="4900" w:type="pct"/>
        <w:tblInd w:w="108" w:type="dxa"/>
        <w:tblLook w:val="04A0" w:firstRow="1" w:lastRow="0" w:firstColumn="1" w:lastColumn="0" w:noHBand="0" w:noVBand="1"/>
      </w:tblPr>
      <w:tblGrid>
        <w:gridCol w:w="9444"/>
      </w:tblGrid>
      <w:tr w:rsidR="00B31E9F" w:rsidRPr="00165762"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357" w:name="Relationships_with_objec_c43287a7_9_3_3"/>
            <w:bookmarkEnd w:id="357"/>
            <w:r w:rsidRPr="00165762">
              <w:rPr>
                <w:lang w:val="en-US"/>
              </w:rPr>
              <w:t>A1.3 Create long-term development plan</w:t>
            </w:r>
          </w:p>
        </w:tc>
      </w:tr>
    </w:tbl>
    <w:p w:rsidR="00B31E9F" w:rsidRPr="008017B9" w:rsidRDefault="009B1093" w:rsidP="00E360BB">
      <w:pPr>
        <w:ind w:left="0"/>
        <w:jc w:val="left"/>
        <w:rPr>
          <w:rFonts w:cs="Arial"/>
          <w:szCs w:val="20"/>
          <w:lang w:val="en-US"/>
        </w:rPr>
      </w:pPr>
      <w:bookmarkStart w:id="358" w:name="S_Relationships_with_objec_90fc8152_9_3_"/>
      <w:bookmarkEnd w:id="356"/>
      <w:r w:rsidRPr="008017B9">
        <w:rPr>
          <w:rFonts w:cs="Arial"/>
          <w:szCs w:val="20"/>
          <w:lang w:val="en-US"/>
        </w:rPr>
        <w:t>Process O</w:t>
      </w:r>
      <w:r w:rsidR="00BC2D1E" w:rsidRPr="008017B9">
        <w:rPr>
          <w:rFonts w:cs="Arial"/>
          <w:szCs w:val="20"/>
          <w:lang w:val="en-US"/>
        </w:rPr>
        <w:t>wners</w:t>
      </w:r>
      <w:r w:rsidR="00B31E9F"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B31E9F" w:rsidRPr="008017B9" w:rsidTr="003F779F">
        <w:tc>
          <w:tcPr>
            <w:tcW w:w="9356" w:type="dxa"/>
          </w:tcPr>
          <w:p w:rsidR="00B31E9F" w:rsidRPr="008017B9" w:rsidRDefault="00B31E9F" w:rsidP="003F779F">
            <w:pPr>
              <w:numPr>
                <w:ilvl w:val="0"/>
                <w:numId w:val="29"/>
              </w:numPr>
              <w:tabs>
                <w:tab w:val="clear" w:pos="284"/>
                <w:tab w:val="left" w:pos="176"/>
                <w:tab w:val="left" w:pos="567"/>
              </w:tabs>
              <w:ind w:left="170"/>
              <w:rPr>
                <w:lang w:val="en-US"/>
              </w:rPr>
            </w:pPr>
            <w:bookmarkStart w:id="359" w:name="Relationships_with_objec_90fc8152_9_3_3"/>
            <w:bookmarkEnd w:id="359"/>
            <w:r>
              <w:t>Director</w:t>
            </w:r>
          </w:p>
        </w:tc>
      </w:tr>
      <w:bookmarkEnd w:id="358"/>
    </w:tbl>
    <w:p w:rsidR="00B1263D" w:rsidRPr="008017B9" w:rsidRDefault="00B1263D" w:rsidP="00E360BB">
      <w:pPr>
        <w:spacing w:after="0"/>
        <w:ind w:left="0"/>
        <w:rPr>
          <w:sz w:val="2"/>
          <w:szCs w:val="2"/>
          <w:lang w:val="en-US"/>
        </w:rPr>
      </w:pPr>
    </w:p>
    <w:bookmarkEnd w:id="354"/>
    <w:p w:rsidR="00DF3348" w:rsidRPr="008017B9" w:rsidRDefault="00DF3348" w:rsidP="00E360BB">
      <w:pPr>
        <w:spacing w:after="0"/>
        <w:ind w:left="0"/>
        <w:rPr>
          <w:sz w:val="2"/>
          <w:szCs w:val="2"/>
          <w:lang w:val="en-US"/>
        </w:rPr>
      </w:pPr>
    </w:p>
    <w:bookmarkEnd w:id="342"/>
    <w:p w:rsidR="00F80A33" w:rsidRPr="008017B9" w:rsidRDefault="00F80A33" w:rsidP="00E360BB">
      <w:pPr>
        <w:spacing w:after="0"/>
        <w:ind w:left="0"/>
        <w:rPr>
          <w:sz w:val="2"/>
          <w:szCs w:val="2"/>
          <w:lang w:val="en-US"/>
        </w:rPr>
      </w:pPr>
    </w:p>
    <w:bookmarkStart w:id="360" w:name="First_level_standards_8f3967b6_10"/>
    <w:bookmarkEnd w:id="312"/>
    <w:p w:rsidR="00B80A89" w:rsidRPr="008017B9" w:rsidRDefault="0037405B" w:rsidP="0057717E">
      <w:pPr>
        <w:pStyle w:val="Heading1"/>
        <w:numPr>
          <w:ilvl w:val="0"/>
          <w:numId w:val="0"/>
        </w:numPr>
        <w:rPr>
          <w:lang w:val="en-US"/>
        </w:rPr>
      </w:pPr>
      <w:r w:rsidRPr="008017B9">
        <w:rPr>
          <w:lang w:val="en-US"/>
        </w:rPr>
        <w:lastRenderedPageBreak/>
        <w:fldChar w:fldCharType="begin"/>
      </w:r>
      <w:r w:rsidR="00373581" w:rsidRPr="008017B9">
        <w:rPr>
          <w:lang w:val="en-US"/>
        </w:rPr>
        <w:instrText>DOCVARIABLE Name_780378d8_10</w:instrText>
      </w:r>
      <w:r w:rsidRPr="008017B9">
        <w:rPr>
          <w:lang w:val="en-US"/>
        </w:rPr>
        <w:fldChar w:fldCharType="separate"/>
      </w:r>
      <w:bookmarkStart w:id="361" w:name="_Toc98345455"/>
      <w:r w:rsidR="004E642B">
        <w:rPr>
          <w:lang w:val="en-US"/>
        </w:rPr>
        <w:t>10. Improvement</w:t>
      </w:r>
      <w:bookmarkEnd w:id="361"/>
      <w:r w:rsidRPr="008017B9">
        <w:rPr>
          <w:lang w:val="en-US"/>
        </w:rPr>
        <w:fldChar w:fldCharType="end"/>
      </w:r>
    </w:p>
    <w:p w:rsidR="0075368C" w:rsidRPr="008017B9" w:rsidRDefault="00BC2D1E" w:rsidP="0075368C">
      <w:pPr>
        <w:ind w:left="0"/>
        <w:rPr>
          <w:lang w:val="en-US"/>
        </w:rPr>
      </w:pPr>
      <w:bookmarkStart w:id="362" w:name="S_Relationships_with_objec_d5cd01a0_10"/>
      <w:r w:rsidRPr="008017B9">
        <w:rPr>
          <w:lang w:val="en-US"/>
        </w:rPr>
        <w:t>Requirement</w:t>
      </w:r>
      <w:r w:rsidR="00165762">
        <w:rPr>
          <w:lang w:val="en-US"/>
        </w:rPr>
        <w:t>s</w:t>
      </w:r>
      <w:r w:rsidRPr="008017B9">
        <w:rPr>
          <w:lang w:val="en-US"/>
        </w:rPr>
        <w:t xml:space="preserve"> given in </w:t>
      </w:r>
      <w:r w:rsidR="0075368C" w:rsidRPr="008017B9">
        <w:rPr>
          <w:lang w:val="en-US"/>
        </w:rPr>
        <w:fldChar w:fldCharType="begin"/>
      </w:r>
      <w:r w:rsidR="00373581" w:rsidRPr="008017B9">
        <w:rPr>
          <w:lang w:val="en-US"/>
        </w:rPr>
        <w:instrText>DOCVARIABLE Name_780378d8_10</w:instrText>
      </w:r>
      <w:r w:rsidR="0075368C" w:rsidRPr="008017B9">
        <w:rPr>
          <w:lang w:val="en-US"/>
        </w:rPr>
        <w:fldChar w:fldCharType="separate"/>
      </w:r>
      <w:r w:rsidR="004E642B">
        <w:rPr>
          <w:lang w:val="en-US"/>
        </w:rPr>
        <w:t>10. Improvement</w:t>
      </w:r>
      <w:r w:rsidR="0075368C" w:rsidRPr="008017B9">
        <w:rPr>
          <w:lang w:val="en-US"/>
        </w:rPr>
        <w:fldChar w:fldCharType="end"/>
      </w:r>
      <w:r w:rsidR="0075368C" w:rsidRPr="008017B9">
        <w:rPr>
          <w:lang w:val="en-US"/>
        </w:rPr>
        <w:t xml:space="preserve"> </w:t>
      </w:r>
      <w:r w:rsidRPr="008017B9">
        <w:rPr>
          <w:lang w:val="en-US"/>
        </w:rPr>
        <w:t>are met when performing the following processes</w:t>
      </w:r>
      <w:r w:rsidR="0075368C" w:rsidRPr="008017B9">
        <w:rPr>
          <w:lang w:val="en-US"/>
        </w:rPr>
        <w:t>:</w:t>
      </w:r>
    </w:p>
    <w:tbl>
      <w:tblPr>
        <w:tblW w:w="4900" w:type="pct"/>
        <w:tblInd w:w="108" w:type="dxa"/>
        <w:tblLook w:val="04A0" w:firstRow="1" w:lastRow="0" w:firstColumn="1" w:lastColumn="0" w:noHBand="0" w:noVBand="1"/>
      </w:tblPr>
      <w:tblGrid>
        <w:gridCol w:w="9444"/>
      </w:tblGrid>
      <w:tr w:rsidR="003B7D09" w:rsidRPr="00165762" w:rsidTr="003F779F">
        <w:tc>
          <w:tcPr>
            <w:tcW w:w="9356" w:type="dxa"/>
          </w:tcPr>
          <w:p w:rsidR="003B7D09" w:rsidRPr="008017B9" w:rsidRDefault="003B7D09" w:rsidP="003F779F">
            <w:pPr>
              <w:numPr>
                <w:ilvl w:val="0"/>
                <w:numId w:val="29"/>
              </w:numPr>
              <w:tabs>
                <w:tab w:val="clear" w:pos="284"/>
                <w:tab w:val="left" w:pos="176"/>
                <w:tab w:val="left" w:pos="567"/>
              </w:tabs>
              <w:ind w:left="170"/>
              <w:rPr>
                <w:lang w:val="en-US"/>
              </w:rPr>
            </w:pPr>
            <w:bookmarkStart w:id="363" w:name="Relationships_with_objec_d5cd01a0_10"/>
            <w:bookmarkEnd w:id="363"/>
            <w:r w:rsidRPr="00165762">
              <w:rPr>
                <w:lang w:val="en-US"/>
              </w:rPr>
              <w:t>A1 Develop business concept and strategy</w:t>
            </w:r>
          </w:p>
        </w:tc>
      </w:tr>
    </w:tbl>
    <w:p w:rsidR="0075368C" w:rsidRPr="008017B9" w:rsidRDefault="009B1093" w:rsidP="00E360BB">
      <w:pPr>
        <w:ind w:left="0"/>
        <w:jc w:val="left"/>
        <w:rPr>
          <w:lang w:val="en-US"/>
        </w:rPr>
      </w:pPr>
      <w:bookmarkStart w:id="364" w:name="S_Relationships_with_objec_cb82f7c9_10"/>
      <w:bookmarkEnd w:id="362"/>
      <w:r w:rsidRPr="008017B9">
        <w:rPr>
          <w:lang w:val="en-US"/>
        </w:rPr>
        <w:t>Process O</w:t>
      </w:r>
      <w:r w:rsidR="00BC2D1E" w:rsidRPr="008017B9">
        <w:rPr>
          <w:lang w:val="en-US"/>
        </w:rPr>
        <w:t>wners</w:t>
      </w:r>
      <w:r w:rsidR="00152157" w:rsidRPr="008017B9">
        <w:rPr>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365" w:name="Relationships_with_objec_cb82f7c9_10"/>
            <w:bookmarkEnd w:id="365"/>
            <w:r>
              <w:t>Director</w:t>
            </w:r>
          </w:p>
        </w:tc>
      </w:tr>
    </w:tbl>
    <w:p w:rsidR="008B1F3D" w:rsidRPr="008017B9" w:rsidRDefault="00BC2D1E" w:rsidP="00E360BB">
      <w:pPr>
        <w:ind w:left="0"/>
        <w:jc w:val="left"/>
        <w:rPr>
          <w:rFonts w:cs="Arial"/>
          <w:szCs w:val="20"/>
          <w:lang w:val="en-US"/>
        </w:rPr>
      </w:pPr>
      <w:bookmarkStart w:id="366" w:name="S_Relationships_with_objec_72ce2cbf_10"/>
      <w:bookmarkEnd w:id="364"/>
      <w:r w:rsidRPr="008017B9">
        <w:rPr>
          <w:rFonts w:cs="Arial"/>
          <w:szCs w:val="20"/>
          <w:lang w:val="en-US"/>
        </w:rPr>
        <w:t>Persons in charge of fulfilling these requirements</w:t>
      </w:r>
      <w:r w:rsidR="00F418C4" w:rsidRPr="008017B9">
        <w:rPr>
          <w:rFonts w:cs="Arial"/>
          <w:szCs w:val="20"/>
          <w:lang w:val="en-US"/>
        </w:rPr>
        <w:t>:</w:t>
      </w:r>
    </w:p>
    <w:tbl>
      <w:tblPr>
        <w:tblW w:w="4900" w:type="pct"/>
        <w:tblInd w:w="108" w:type="dxa"/>
        <w:tblLook w:val="04A0" w:firstRow="1" w:lastRow="0" w:firstColumn="1" w:lastColumn="0" w:noHBand="0" w:noVBand="1"/>
      </w:tblPr>
      <w:tblGrid>
        <w:gridCol w:w="9444"/>
      </w:tblGrid>
      <w:tr w:rsidR="00D40EF2" w:rsidRPr="008017B9" w:rsidTr="003F779F">
        <w:tc>
          <w:tcPr>
            <w:tcW w:w="9356" w:type="dxa"/>
          </w:tcPr>
          <w:p w:rsidR="00D40EF2" w:rsidRPr="008017B9" w:rsidRDefault="00D40EF2" w:rsidP="003F779F">
            <w:pPr>
              <w:numPr>
                <w:ilvl w:val="0"/>
                <w:numId w:val="29"/>
              </w:numPr>
              <w:tabs>
                <w:tab w:val="clear" w:pos="284"/>
                <w:tab w:val="left" w:pos="176"/>
                <w:tab w:val="left" w:pos="567"/>
              </w:tabs>
              <w:ind w:left="170"/>
              <w:rPr>
                <w:lang w:val="en-US"/>
              </w:rPr>
            </w:pPr>
            <w:bookmarkStart w:id="367" w:name="Relationships_with_objec_72ce2cbf_10"/>
            <w:bookmarkEnd w:id="367"/>
            <w:r>
              <w:t>Quality Director</w:t>
            </w:r>
          </w:p>
        </w:tc>
      </w:tr>
    </w:tbl>
    <w:p w:rsidR="00F80A33" w:rsidRPr="008017B9" w:rsidRDefault="00F80A33" w:rsidP="00E360BB">
      <w:pPr>
        <w:spacing w:after="0"/>
        <w:ind w:left="0"/>
        <w:rPr>
          <w:sz w:val="2"/>
          <w:szCs w:val="2"/>
          <w:lang w:val="en-US"/>
        </w:rPr>
      </w:pPr>
      <w:bookmarkStart w:id="368" w:name="Third_level_standards_470d49a2_10"/>
      <w:bookmarkEnd w:id="366"/>
      <w:bookmarkEnd w:id="368"/>
    </w:p>
    <w:bookmarkEnd w:id="360"/>
    <w:p w:rsidR="0037405B" w:rsidRPr="008017B9" w:rsidRDefault="0037405B" w:rsidP="00E360BB">
      <w:pPr>
        <w:spacing w:after="0"/>
        <w:ind w:left="0"/>
        <w:rPr>
          <w:sz w:val="2"/>
          <w:szCs w:val="2"/>
          <w:lang w:val="en-US"/>
        </w:rPr>
      </w:pPr>
    </w:p>
    <w:p w:rsidR="00B80A89" w:rsidRPr="008017B9" w:rsidRDefault="00B80A89" w:rsidP="00B80A89">
      <w:pPr>
        <w:pStyle w:val="NormalReport"/>
        <w:rPr>
          <w:lang w:val="en-US"/>
        </w:rPr>
      </w:pPr>
    </w:p>
    <w:p w:rsidR="00BC0C01" w:rsidRPr="008017B9" w:rsidRDefault="00BC0C01" w:rsidP="00B80A89">
      <w:pPr>
        <w:pStyle w:val="NormalReport"/>
        <w:rPr>
          <w:lang w:val="en-US"/>
        </w:rPr>
        <w:sectPr w:rsidR="00BC0C01" w:rsidRPr="008017B9" w:rsidSect="00094A9D">
          <w:footerReference w:type="default" r:id="rId17"/>
          <w:footerReference w:type="first" r:id="rId18"/>
          <w:pgSz w:w="11906" w:h="16838" w:code="9"/>
          <w:pgMar w:top="851" w:right="851" w:bottom="851" w:left="1418" w:header="567" w:footer="567" w:gutter="0"/>
          <w:cols w:space="708"/>
          <w:titlePg/>
          <w:docGrid w:linePitch="360"/>
        </w:sectPr>
      </w:pPr>
    </w:p>
    <w:p w:rsidR="00B80A89" w:rsidRPr="008017B9" w:rsidRDefault="0075081A" w:rsidP="00753DE5">
      <w:pPr>
        <w:pStyle w:val="Heading1"/>
        <w:numPr>
          <w:ilvl w:val="0"/>
          <w:numId w:val="0"/>
        </w:numPr>
        <w:spacing w:after="0"/>
        <w:rPr>
          <w:lang w:val="en-US"/>
        </w:rPr>
      </w:pPr>
      <w:bookmarkStart w:id="369" w:name="_Toc98345456"/>
      <w:bookmarkStart w:id="370" w:name="_Toc193064316"/>
      <w:bookmarkStart w:id="371" w:name="_Toc162506816"/>
      <w:r w:rsidRPr="008017B9">
        <w:rPr>
          <w:lang w:val="en-US"/>
        </w:rPr>
        <w:lastRenderedPageBreak/>
        <w:t>Annex A</w:t>
      </w:r>
      <w:bookmarkEnd w:id="369"/>
    </w:p>
    <w:p w:rsidR="00B80A89" w:rsidRPr="008017B9" w:rsidRDefault="00B80A89" w:rsidP="004511B7">
      <w:pPr>
        <w:pStyle w:val="NormalReport"/>
        <w:rPr>
          <w:lang w:val="en-US"/>
        </w:rPr>
      </w:pPr>
      <w:r w:rsidRPr="008017B9">
        <w:rPr>
          <w:lang w:val="en-US"/>
        </w:rPr>
        <w:t>(</w:t>
      </w:r>
      <w:r w:rsidR="005C2462" w:rsidRPr="008017B9">
        <w:rPr>
          <w:lang w:val="en-US"/>
        </w:rPr>
        <w:t>normative</w:t>
      </w:r>
      <w:r w:rsidRPr="008017B9">
        <w:rPr>
          <w:lang w:val="en-US"/>
        </w:rPr>
        <w:t>)</w:t>
      </w:r>
    </w:p>
    <w:p w:rsidR="00B80A89" w:rsidRPr="008017B9" w:rsidRDefault="005C2462" w:rsidP="004511B7">
      <w:pPr>
        <w:pStyle w:val="NormalReport"/>
        <w:rPr>
          <w:lang w:val="en-US"/>
        </w:rPr>
      </w:pPr>
      <w:r w:rsidRPr="008017B9">
        <w:rPr>
          <w:lang w:val="en-US"/>
        </w:rPr>
        <w:t>Quality Management System Documentation</w:t>
      </w:r>
    </w:p>
    <w:tbl>
      <w:tblPr>
        <w:tblW w:w="4875" w:type="pct"/>
        <w:tblInd w:w="1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06"/>
        <w:gridCol w:w="2124"/>
        <w:gridCol w:w="12108"/>
      </w:tblGrid>
      <w:tr w:rsidR="00B80A89" w:rsidRPr="008017B9" w:rsidTr="00B57A79">
        <w:trPr>
          <w:tblHeader/>
        </w:trPr>
        <w:tc>
          <w:tcPr>
            <w:tcW w:w="165" w:type="pct"/>
            <w:shd w:val="clear" w:color="auto" w:fill="D9D9D9"/>
            <w:vAlign w:val="center"/>
          </w:tcPr>
          <w:p w:rsidR="00B80A89" w:rsidRPr="008017B9" w:rsidRDefault="0075081A" w:rsidP="00766EA4">
            <w:pPr>
              <w:pStyle w:val="Tableheader"/>
              <w:rPr>
                <w:lang w:val="en-US"/>
              </w:rPr>
            </w:pPr>
            <w:r w:rsidRPr="008017B9">
              <w:rPr>
                <w:lang w:val="en-US"/>
              </w:rPr>
              <w:t>No.</w:t>
            </w:r>
          </w:p>
        </w:tc>
        <w:tc>
          <w:tcPr>
            <w:tcW w:w="0" w:type="auto"/>
            <w:shd w:val="clear" w:color="auto" w:fill="D9D9D9"/>
            <w:vAlign w:val="center"/>
          </w:tcPr>
          <w:p w:rsidR="00B80A89" w:rsidRPr="008017B9" w:rsidRDefault="0075081A" w:rsidP="00766EA4">
            <w:pPr>
              <w:pStyle w:val="Tableheader"/>
              <w:rPr>
                <w:lang w:val="en-US"/>
              </w:rPr>
            </w:pPr>
            <w:r w:rsidRPr="008017B9">
              <w:rPr>
                <w:lang w:val="en-US"/>
              </w:rPr>
              <w:t>Document Code</w:t>
            </w:r>
          </w:p>
        </w:tc>
        <w:tc>
          <w:tcPr>
            <w:tcW w:w="4111" w:type="pct"/>
            <w:shd w:val="clear" w:color="auto" w:fill="D9D9D9"/>
            <w:vAlign w:val="center"/>
          </w:tcPr>
          <w:p w:rsidR="00B80A89" w:rsidRPr="008017B9" w:rsidRDefault="0075081A" w:rsidP="00766EA4">
            <w:pPr>
              <w:pStyle w:val="Tableheader"/>
              <w:rPr>
                <w:lang w:val="en-US"/>
              </w:rPr>
            </w:pPr>
            <w:r w:rsidRPr="008017B9">
              <w:rPr>
                <w:lang w:val="en-US"/>
              </w:rPr>
              <w:t>Document</w:t>
            </w:r>
          </w:p>
        </w:tc>
      </w:tr>
      <w:tr w:rsidR="00B80A89" w:rsidRPr="008017B9" w:rsidTr="00B57A79">
        <w:tc>
          <w:tcPr>
            <w:tcW w:w="165" w:type="pct"/>
          </w:tcPr>
          <w:p w:rsidR="00B80A89" w:rsidRPr="008017B9" w:rsidRDefault="00B80A89" w:rsidP="00766EA4">
            <w:pPr>
              <w:pStyle w:val="Tabletext"/>
              <w:rPr>
                <w:lang w:val="en-US"/>
              </w:rPr>
            </w:pPr>
            <w:r>
              <w:t>1.</w:t>
            </w:r>
          </w:p>
        </w:tc>
        <w:tc>
          <w:tcPr>
            <w:tcW w:w="0" w:type="auto"/>
          </w:tcPr>
          <w:p w:rsidR="00B80A89" w:rsidRPr="008017B9" w:rsidRDefault="00B80A89" w:rsidP="00766EA4">
            <w:pPr>
              <w:pStyle w:val="Tabletext"/>
              <w:rPr>
                <w:lang w:val="en-US"/>
              </w:rPr>
            </w:pPr>
          </w:p>
        </w:tc>
        <w:tc>
          <w:tcPr>
            <w:tcW w:w="4111" w:type="pct"/>
          </w:tcPr>
          <w:p w:rsidR="00B80A89" w:rsidRPr="008017B9" w:rsidRDefault="00B80A89" w:rsidP="00766EA4">
            <w:pPr>
              <w:pStyle w:val="Tabletext"/>
              <w:rPr>
                <w:lang w:val="en-US"/>
              </w:rPr>
            </w:pPr>
            <w:r>
              <w:t>Mission</w:t>
            </w:r>
          </w:p>
        </w:tc>
      </w:tr>
      <w:tr w:rsidR="00B80A89" w:rsidRPr="008017B9" w:rsidTr="00B57A79">
        <w:tc>
          <w:tcPr>
            <w:tcW w:w="165" w:type="pct"/>
          </w:tcPr>
          <w:p w:rsidR="00B80A89" w:rsidRPr="008017B9" w:rsidRDefault="00B80A89" w:rsidP="00766EA4">
            <w:pPr>
              <w:pStyle w:val="Tabletext"/>
              <w:rPr>
                <w:lang w:val="en-US"/>
              </w:rPr>
            </w:pPr>
            <w:r>
              <w:t>2.</w:t>
            </w:r>
          </w:p>
        </w:tc>
        <w:tc>
          <w:tcPr>
            <w:tcW w:w="0" w:type="auto"/>
          </w:tcPr>
          <w:p w:rsidR="00B80A89" w:rsidRPr="008017B9" w:rsidRDefault="00B80A89" w:rsidP="00766EA4">
            <w:pPr>
              <w:pStyle w:val="Tabletext"/>
              <w:rPr>
                <w:lang w:val="en-US"/>
              </w:rPr>
            </w:pPr>
          </w:p>
        </w:tc>
        <w:tc>
          <w:tcPr>
            <w:tcW w:w="4111" w:type="pct"/>
          </w:tcPr>
          <w:p w:rsidR="00B80A89" w:rsidRPr="008017B9" w:rsidRDefault="00B80A89" w:rsidP="00766EA4">
            <w:pPr>
              <w:pStyle w:val="Tabletext"/>
              <w:rPr>
                <w:lang w:val="en-US"/>
              </w:rPr>
            </w:pPr>
            <w:r>
              <w:t>Vision</w:t>
            </w:r>
          </w:p>
        </w:tc>
      </w:tr>
      <w:tr w:rsidR="00B80A89" w:rsidRPr="008017B9" w:rsidTr="00B57A79">
        <w:tc>
          <w:tcPr>
            <w:tcW w:w="165" w:type="pct"/>
          </w:tcPr>
          <w:p w:rsidR="00B80A89" w:rsidRPr="008017B9" w:rsidRDefault="00B80A89" w:rsidP="00766EA4">
            <w:pPr>
              <w:pStyle w:val="Tabletext"/>
              <w:rPr>
                <w:lang w:val="en-US"/>
              </w:rPr>
            </w:pPr>
            <w:r>
              <w:t>3.</w:t>
            </w:r>
          </w:p>
        </w:tc>
        <w:tc>
          <w:tcPr>
            <w:tcW w:w="0" w:type="auto"/>
          </w:tcPr>
          <w:p w:rsidR="00B80A89" w:rsidRPr="008017B9" w:rsidRDefault="00B80A89" w:rsidP="00766EA4">
            <w:pPr>
              <w:pStyle w:val="Tabletext"/>
              <w:rPr>
                <w:lang w:val="en-US"/>
              </w:rPr>
            </w:pPr>
          </w:p>
        </w:tc>
        <w:tc>
          <w:tcPr>
            <w:tcW w:w="4111" w:type="pct"/>
          </w:tcPr>
          <w:p w:rsidR="00B80A89" w:rsidRPr="008017B9" w:rsidRDefault="00B80A89" w:rsidP="00766EA4">
            <w:pPr>
              <w:pStyle w:val="Tabletext"/>
              <w:rPr>
                <w:lang w:val="en-US"/>
              </w:rPr>
            </w:pPr>
            <w:r>
              <w:t>Quality policy</w:t>
            </w:r>
          </w:p>
        </w:tc>
      </w:tr>
      <w:tr w:rsidR="00B80A89" w:rsidRPr="008017B9" w:rsidTr="00B57A79">
        <w:tc>
          <w:tcPr>
            <w:tcW w:w="165" w:type="pct"/>
          </w:tcPr>
          <w:p w:rsidR="00B80A89" w:rsidRPr="008017B9" w:rsidRDefault="00B80A89" w:rsidP="00766EA4">
            <w:pPr>
              <w:pStyle w:val="Tabletext"/>
              <w:rPr>
                <w:lang w:val="en-US"/>
              </w:rPr>
            </w:pPr>
            <w:r>
              <w:t>4.</w:t>
            </w:r>
          </w:p>
        </w:tc>
        <w:tc>
          <w:tcPr>
            <w:tcW w:w="0" w:type="auto"/>
          </w:tcPr>
          <w:p w:rsidR="00B80A89" w:rsidRPr="008017B9" w:rsidRDefault="00B80A89" w:rsidP="00766EA4">
            <w:pPr>
              <w:pStyle w:val="Tabletext"/>
              <w:rPr>
                <w:lang w:val="en-US"/>
              </w:rPr>
            </w:pPr>
          </w:p>
        </w:tc>
        <w:tc>
          <w:tcPr>
            <w:tcW w:w="4111" w:type="pct"/>
          </w:tcPr>
          <w:p w:rsidR="00B80A89" w:rsidRPr="008017B9" w:rsidRDefault="00B80A89" w:rsidP="00766EA4">
            <w:pPr>
              <w:pStyle w:val="Tabletext"/>
              <w:rPr>
                <w:lang w:val="en-US"/>
              </w:rPr>
            </w:pPr>
            <w:r>
              <w:t>Product requirements analysis report</w:t>
            </w:r>
          </w:p>
        </w:tc>
      </w:tr>
      <w:tr w:rsidR="00B80A89" w:rsidRPr="00165762" w:rsidTr="00B57A79">
        <w:tc>
          <w:tcPr>
            <w:tcW w:w="165" w:type="pct"/>
          </w:tcPr>
          <w:p w:rsidR="00B80A89" w:rsidRPr="008017B9" w:rsidRDefault="00B80A89" w:rsidP="00766EA4">
            <w:pPr>
              <w:pStyle w:val="Tabletext"/>
              <w:rPr>
                <w:lang w:val="en-US"/>
              </w:rPr>
            </w:pPr>
            <w:r>
              <w:t>5.</w:t>
            </w:r>
          </w:p>
        </w:tc>
        <w:tc>
          <w:tcPr>
            <w:tcW w:w="0" w:type="auto"/>
          </w:tcPr>
          <w:p w:rsidR="00B80A89" w:rsidRPr="008017B9" w:rsidRDefault="00B80A89" w:rsidP="00766EA4">
            <w:pPr>
              <w:pStyle w:val="Tabletext"/>
              <w:rPr>
                <w:lang w:val="en-US"/>
              </w:rPr>
            </w:pPr>
          </w:p>
        </w:tc>
        <w:tc>
          <w:tcPr>
            <w:tcW w:w="4111" w:type="pct"/>
          </w:tcPr>
          <w:p w:rsidR="00B80A89" w:rsidRPr="008017B9" w:rsidRDefault="00B80A89" w:rsidP="00766EA4">
            <w:pPr>
              <w:pStyle w:val="Tabletext"/>
              <w:rPr>
                <w:lang w:val="en-US"/>
              </w:rPr>
            </w:pPr>
            <w:r w:rsidRPr="00165762">
              <w:rPr>
                <w:lang w:val="en-US"/>
              </w:rPr>
              <w:t>Methods for analyzing product requirements</w:t>
            </w:r>
          </w:p>
        </w:tc>
      </w:tr>
      <w:tr w:rsidR="00B80A89" w:rsidRPr="008017B9" w:rsidTr="00B57A79">
        <w:tc>
          <w:tcPr>
            <w:tcW w:w="165" w:type="pct"/>
          </w:tcPr>
          <w:p w:rsidR="00B80A89" w:rsidRPr="008017B9" w:rsidRDefault="00B80A89" w:rsidP="00766EA4">
            <w:pPr>
              <w:pStyle w:val="Tabletext"/>
              <w:rPr>
                <w:lang w:val="en-US"/>
              </w:rPr>
            </w:pPr>
            <w:bookmarkStart w:id="372" w:name="Sorted_standards_of_all__6b3573d8"/>
            <w:bookmarkEnd w:id="372"/>
            <w:r>
              <w:t>6.</w:t>
            </w:r>
          </w:p>
        </w:tc>
        <w:tc>
          <w:tcPr>
            <w:tcW w:w="0" w:type="auto"/>
          </w:tcPr>
          <w:p w:rsidR="00B80A89" w:rsidRPr="008017B9" w:rsidRDefault="00B80A89" w:rsidP="00766EA4">
            <w:pPr>
              <w:pStyle w:val="Tabletext"/>
              <w:rPr>
                <w:lang w:val="en-US"/>
              </w:rPr>
            </w:pPr>
          </w:p>
        </w:tc>
        <w:tc>
          <w:tcPr>
            <w:tcW w:w="4111" w:type="pct"/>
          </w:tcPr>
          <w:p w:rsidR="00B80A89" w:rsidRPr="008017B9" w:rsidRDefault="00B80A89" w:rsidP="00766EA4">
            <w:pPr>
              <w:pStyle w:val="Tabletext"/>
              <w:rPr>
                <w:lang w:val="en-US"/>
              </w:rPr>
            </w:pPr>
            <w:r>
              <w:t>Customer satisfaction report</w:t>
            </w:r>
          </w:p>
        </w:tc>
      </w:tr>
    </w:tbl>
    <w:p w:rsidR="00B80A89" w:rsidRPr="008017B9" w:rsidRDefault="00B80A89" w:rsidP="00B80A89">
      <w:pPr>
        <w:pStyle w:val="NormalReport"/>
        <w:rPr>
          <w:lang w:val="en-US"/>
        </w:rPr>
      </w:pPr>
    </w:p>
    <w:p w:rsidR="00B80A89" w:rsidRPr="008017B9" w:rsidRDefault="0075081A" w:rsidP="00753DE5">
      <w:pPr>
        <w:pStyle w:val="Heading1"/>
        <w:numPr>
          <w:ilvl w:val="0"/>
          <w:numId w:val="0"/>
        </w:numPr>
        <w:spacing w:after="0"/>
        <w:rPr>
          <w:lang w:val="en-US"/>
        </w:rPr>
      </w:pPr>
      <w:bookmarkStart w:id="373" w:name="_Toc98345457"/>
      <w:r w:rsidRPr="008017B9">
        <w:rPr>
          <w:lang w:val="en-US"/>
        </w:rPr>
        <w:lastRenderedPageBreak/>
        <w:t>Annex B</w:t>
      </w:r>
      <w:bookmarkEnd w:id="373"/>
    </w:p>
    <w:p w:rsidR="00B80A89" w:rsidRPr="008017B9" w:rsidRDefault="00B80A89" w:rsidP="004511B7">
      <w:pPr>
        <w:pStyle w:val="NormalReport"/>
        <w:rPr>
          <w:szCs w:val="20"/>
          <w:lang w:val="en-US"/>
        </w:rPr>
      </w:pPr>
      <w:r w:rsidRPr="008017B9">
        <w:rPr>
          <w:lang w:val="en-US"/>
        </w:rPr>
        <w:t>(</w:t>
      </w:r>
      <w:r w:rsidR="005C2462" w:rsidRPr="008017B9">
        <w:rPr>
          <w:lang w:val="en-US"/>
        </w:rPr>
        <w:t>normative</w:t>
      </w:r>
      <w:r w:rsidRPr="008017B9">
        <w:rPr>
          <w:lang w:val="en-US"/>
        </w:rPr>
        <w:t>)</w:t>
      </w:r>
    </w:p>
    <w:p w:rsidR="00B80A89" w:rsidRPr="008017B9" w:rsidRDefault="005C2462" w:rsidP="004511B7">
      <w:pPr>
        <w:pStyle w:val="NormalReport"/>
        <w:rPr>
          <w:lang w:val="en-US"/>
        </w:rPr>
      </w:pPr>
      <w:r w:rsidRPr="008017B9">
        <w:rPr>
          <w:lang w:val="en-US"/>
        </w:rPr>
        <w:t xml:space="preserve">Main processes of </w:t>
      </w:r>
      <w:r w:rsidR="007B47E3" w:rsidRPr="008017B9">
        <w:rPr>
          <w:lang w:val="en-US"/>
        </w:rPr>
        <w:fldChar w:fldCharType="begin"/>
      </w:r>
      <w:r w:rsidR="007B47E3" w:rsidRPr="008017B9">
        <w:rPr>
          <w:lang w:val="en-US"/>
        </w:rPr>
        <w:instrText xml:space="preserve"> STYLEREF  "Organization name"  \* MERGEFORMAT </w:instrText>
      </w:r>
      <w:r w:rsidR="007B47E3" w:rsidRPr="008017B9">
        <w:rPr>
          <w:lang w:val="en-US"/>
        </w:rPr>
        <w:fldChar w:fldCharType="separate"/>
      </w:r>
      <w:r w:rsidR="004E642B">
        <w:rPr>
          <w:noProof/>
          <w:lang w:val="en-US"/>
        </w:rPr>
        <w:t>InTechProject LLC</w:t>
      </w:r>
      <w:r w:rsidR="007B47E3" w:rsidRPr="008017B9">
        <w:rPr>
          <w:lang w:val="en-US"/>
        </w:rPr>
        <w:fldChar w:fldCharType="end"/>
      </w:r>
    </w:p>
    <w:p w:rsidR="007B47E3" w:rsidRPr="008017B9" w:rsidRDefault="007B47E3" w:rsidP="00B80A89">
      <w:pPr>
        <w:rPr>
          <w:sz w:val="2"/>
          <w:szCs w:val="2"/>
          <w:lang w:val="en-US"/>
        </w:rPr>
      </w:pPr>
      <w:bookmarkStart w:id="374" w:name="Relationships_with_objec_5eed8d9e"/>
    </w:p>
    <w:tbl>
      <w:tblPr>
        <w:tblW w:w="0" w:type="auto"/>
        <w:tblInd w:w="108" w:type="dxa"/>
        <w:tblLook w:val="04A0" w:firstRow="1" w:lastRow="0" w:firstColumn="1" w:lastColumn="0" w:noHBand="0" w:noVBand="1"/>
      </w:tblPr>
      <w:tblGrid>
        <w:gridCol w:w="14678"/>
      </w:tblGrid>
      <w:tr w:rsidR="007B47E3" w:rsidRPr="008017B9">
        <w:trPr>
          <w:trHeight w:val="8021"/>
        </w:trPr>
        <w:tc>
          <w:tcPr>
            <w:tcW w:w="14678" w:type="dxa"/>
          </w:tcPr>
          <w:p w:rsidR="007B47E3" w:rsidRPr="008017B9" w:rsidRDefault="004E642B" w:rsidP="00BF30E0">
            <w:pPr>
              <w:ind w:left="0"/>
              <w:jc w:val="center"/>
              <w:rPr>
                <w:lang w:val="en-US"/>
              </w:rPr>
            </w:pPr>
            <w:bookmarkStart w:id="375" w:name="Diagram_eb9437ae_1"/>
            <w:bookmarkEnd w:id="375"/>
            <w:r>
              <w:rPr>
                <w:noProof/>
              </w:rPr>
              <w:drawing>
                <wp:inline distT="0" distB="0" distL="0" distR="0">
                  <wp:extent cx="7263130" cy="5063490"/>
                  <wp:effectExtent l="0" t="0" r="0" b="0"/>
                  <wp:docPr id="3" name="Рисунок 3"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63130" cy="5063490"/>
                          </a:xfrm>
                          <a:prstGeom prst="rect">
                            <a:avLst/>
                          </a:prstGeom>
                          <a:noFill/>
                          <a:ln>
                            <a:noFill/>
                          </a:ln>
                        </pic:spPr>
                      </pic:pic>
                    </a:graphicData>
                  </a:graphic>
                </wp:inline>
              </w:drawing>
            </w:r>
          </w:p>
        </w:tc>
      </w:tr>
    </w:tbl>
    <w:p w:rsidR="00B80A89" w:rsidRPr="008017B9" w:rsidRDefault="0075081A" w:rsidP="00753DE5">
      <w:pPr>
        <w:pStyle w:val="Heading1"/>
        <w:numPr>
          <w:ilvl w:val="0"/>
          <w:numId w:val="0"/>
        </w:numPr>
        <w:spacing w:after="0"/>
        <w:rPr>
          <w:lang w:val="en-US"/>
        </w:rPr>
      </w:pPr>
      <w:bookmarkStart w:id="376" w:name="_Toc98345458"/>
      <w:bookmarkEnd w:id="374"/>
      <w:r w:rsidRPr="008017B9">
        <w:rPr>
          <w:lang w:val="en-US"/>
        </w:rPr>
        <w:lastRenderedPageBreak/>
        <w:t>Annex C</w:t>
      </w:r>
      <w:bookmarkEnd w:id="370"/>
      <w:bookmarkEnd w:id="371"/>
      <w:bookmarkEnd w:id="376"/>
    </w:p>
    <w:p w:rsidR="00B80A89" w:rsidRPr="008017B9" w:rsidRDefault="00B80A89" w:rsidP="008A52C3">
      <w:pPr>
        <w:pStyle w:val="NormalReport"/>
        <w:rPr>
          <w:szCs w:val="20"/>
          <w:lang w:val="en-US"/>
        </w:rPr>
      </w:pPr>
      <w:r w:rsidRPr="008017B9">
        <w:rPr>
          <w:lang w:val="en-US"/>
        </w:rPr>
        <w:t>(</w:t>
      </w:r>
      <w:r w:rsidR="005C2462" w:rsidRPr="008017B9">
        <w:rPr>
          <w:lang w:val="en-US"/>
        </w:rPr>
        <w:t>normative</w:t>
      </w:r>
      <w:r w:rsidRPr="008017B9">
        <w:rPr>
          <w:lang w:val="en-US"/>
        </w:rPr>
        <w:t>)</w:t>
      </w:r>
    </w:p>
    <w:p w:rsidR="00B80A89" w:rsidRPr="008017B9" w:rsidRDefault="005C2462" w:rsidP="008A52C3">
      <w:pPr>
        <w:pStyle w:val="NormalReport"/>
        <w:rPr>
          <w:lang w:val="en-US"/>
        </w:rPr>
      </w:pPr>
      <w:r w:rsidRPr="008017B9">
        <w:rPr>
          <w:lang w:val="en-US"/>
        </w:rPr>
        <w:t xml:space="preserve">Responsibility of the Management for development, implementation and performance of the Quality Management System in accordance with the requirements of </w:t>
      </w:r>
      <w:r w:rsidR="0011041F" w:rsidRPr="008017B9">
        <w:rPr>
          <w:lang w:val="en-US"/>
        </w:rPr>
        <w:fldChar w:fldCharType="begin"/>
      </w:r>
      <w:r w:rsidR="00373581" w:rsidRPr="008017B9">
        <w:rPr>
          <w:lang w:val="en-US"/>
        </w:rPr>
        <w:instrText>DOCVARIABLE Standard_4925861c</w:instrText>
      </w:r>
      <w:r w:rsidR="0011041F" w:rsidRPr="008017B9">
        <w:rPr>
          <w:lang w:val="en-US"/>
        </w:rPr>
        <w:fldChar w:fldCharType="separate"/>
      </w:r>
      <w:r w:rsidR="004E642B">
        <w:rPr>
          <w:lang w:val="en-US"/>
        </w:rPr>
        <w:t>ISO 9001:2015</w:t>
      </w:r>
      <w:r w:rsidR="0011041F" w:rsidRPr="008017B9">
        <w:rPr>
          <w:lang w:val="en-US"/>
        </w:rPr>
        <w:fldChar w:fldCharType="end"/>
      </w:r>
    </w:p>
    <w:tbl>
      <w:tblPr>
        <w:tblW w:w="492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8"/>
        <w:gridCol w:w="4058"/>
        <w:gridCol w:w="3733"/>
      </w:tblGrid>
      <w:tr w:rsidR="000C1E91" w:rsidRPr="008017B9" w:rsidTr="00F55F69">
        <w:trPr>
          <w:cantSplit/>
          <w:tblHeader/>
          <w:jc w:val="center"/>
        </w:trPr>
        <w:tc>
          <w:tcPr>
            <w:tcW w:w="6943" w:type="dxa"/>
            <w:tcBorders>
              <w:top w:val="single" w:sz="8" w:space="0" w:color="auto"/>
              <w:left w:val="single" w:sz="8" w:space="0" w:color="auto"/>
              <w:bottom w:val="single" w:sz="4" w:space="0" w:color="auto"/>
              <w:right w:val="single" w:sz="4" w:space="0" w:color="auto"/>
            </w:tcBorders>
            <w:shd w:val="clear" w:color="auto" w:fill="CCCCCC"/>
            <w:vAlign w:val="center"/>
          </w:tcPr>
          <w:p w:rsidR="000C1E91" w:rsidRPr="008017B9" w:rsidRDefault="005C2462">
            <w:pPr>
              <w:pStyle w:val="Tableheader"/>
              <w:rPr>
                <w:lang w:val="en-US"/>
              </w:rPr>
            </w:pPr>
            <w:r w:rsidRPr="008017B9">
              <w:rPr>
                <w:lang w:val="en-US"/>
              </w:rPr>
              <w:t>Requirement</w:t>
            </w:r>
          </w:p>
        </w:tc>
        <w:tc>
          <w:tcPr>
            <w:tcW w:w="3969" w:type="dxa"/>
            <w:tcBorders>
              <w:top w:val="single" w:sz="8" w:space="0" w:color="auto"/>
              <w:left w:val="single" w:sz="4" w:space="0" w:color="auto"/>
              <w:bottom w:val="single" w:sz="4" w:space="0" w:color="auto"/>
              <w:right w:val="single" w:sz="4" w:space="0" w:color="auto"/>
            </w:tcBorders>
            <w:shd w:val="clear" w:color="auto" w:fill="CCCCCC"/>
            <w:vAlign w:val="center"/>
          </w:tcPr>
          <w:p w:rsidR="000C1E91" w:rsidRPr="008017B9" w:rsidRDefault="005C2462">
            <w:pPr>
              <w:pStyle w:val="Tableheader"/>
              <w:rPr>
                <w:lang w:val="en-US"/>
              </w:rPr>
            </w:pPr>
            <w:r w:rsidRPr="008017B9">
              <w:rPr>
                <w:lang w:val="en-US"/>
              </w:rPr>
              <w:t>Process Owners</w:t>
            </w:r>
          </w:p>
        </w:tc>
        <w:tc>
          <w:tcPr>
            <w:tcW w:w="3652" w:type="dxa"/>
            <w:tcBorders>
              <w:top w:val="single" w:sz="8" w:space="0" w:color="auto"/>
              <w:left w:val="single" w:sz="4" w:space="0" w:color="auto"/>
              <w:bottom w:val="single" w:sz="4" w:space="0" w:color="auto"/>
              <w:right w:val="single" w:sz="8" w:space="0" w:color="auto"/>
            </w:tcBorders>
            <w:shd w:val="clear" w:color="auto" w:fill="CCCCCC"/>
            <w:vAlign w:val="center"/>
          </w:tcPr>
          <w:p w:rsidR="000C1E91" w:rsidRPr="008017B9" w:rsidRDefault="005C2462">
            <w:pPr>
              <w:pStyle w:val="Tableheader"/>
              <w:rPr>
                <w:lang w:val="en-US"/>
              </w:rPr>
            </w:pPr>
            <w:r w:rsidRPr="008017B9">
              <w:rPr>
                <w:lang w:val="en-US"/>
              </w:rPr>
              <w:t>Persons in Charge</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r>
              <w:t>ISO 9001:2015</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1. Scope</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2. Normative references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3. Terms and definitions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4. Context of the organization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4.1. Understanding the organization and its context</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4.2. Understanding the needs and expectations of interested parties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4.3. Determining the scope of the quality management system</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Quality 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4.4. Quality management system and its processes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Quality 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5. Leadership</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5.1. Leadership and commitment</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5.1.1. General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5.1.2. Customer focus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5.2. Policy</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5.2.1. Establishing the quality policy</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5.2.2. Communicating the quality policy</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5.3. Organizational roles, responsibilities and authorities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6. Planning</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Quality 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6.1. Actions to address risks and opportunities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6.2. Quality objectives and planning to achieve them</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6.3. Planning of changes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val="restart"/>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7. Support</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HR Department</w:t>
            </w:r>
          </w:p>
        </w:tc>
        <w:tc>
          <w:tcPr>
            <w:tcW w:w="3652" w:type="dxa"/>
            <w:vMerge w:val="restart"/>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vMerge/>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Engineering Department</w:t>
            </w:r>
          </w:p>
        </w:tc>
        <w:tc>
          <w:tcPr>
            <w:tcW w:w="3652" w:type="dxa"/>
            <w:vMerge/>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Procurement Department</w:t>
            </w:r>
          </w:p>
        </w:tc>
        <w:tc>
          <w:tcPr>
            <w:tcW w:w="3652" w:type="dxa"/>
            <w:vMerge/>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7.1.1. Resources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7.1.1. General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 of Operations</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7.1.2. People</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HR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7.1.3. Infrastructure</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Engineering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rsidRPr="00165762">
              <w:rPr>
                <w:lang w:val="en-US"/>
              </w:rPr>
              <w:t>7.1.4. Environment for the operation of processes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w:t>
            </w:r>
          </w:p>
        </w:tc>
      </w:tr>
      <w:tr w:rsidR="000C1E91" w:rsidRPr="008017B9" w:rsidTr="00F55F69">
        <w:trPr>
          <w:cantSplit/>
          <w:jc w:val="center"/>
        </w:trPr>
        <w:tc>
          <w:tcPr>
            <w:tcW w:w="6943" w:type="dxa"/>
            <w:vMerge w:val="restart"/>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7.1.5. Monitoring and measuring resources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Engineering Department</w:t>
            </w:r>
          </w:p>
        </w:tc>
        <w:tc>
          <w:tcPr>
            <w:tcW w:w="3652" w:type="dxa"/>
            <w:vMerge w:val="restart"/>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 of Operations</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Project Manager</w:t>
            </w:r>
          </w:p>
        </w:tc>
        <w:tc>
          <w:tcPr>
            <w:tcW w:w="3652" w:type="dxa"/>
            <w:vMerge/>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1170"/>
              <w:rPr>
                <w:lang w:val="en-US"/>
              </w:rPr>
            </w:pPr>
            <w:r>
              <w:t>7.1.5.1. General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1170"/>
              <w:rPr>
                <w:lang w:val="en-US"/>
              </w:rPr>
            </w:pPr>
            <w:r>
              <w:t>7.1.5.2. Measurement traceability</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Engineering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val="restart"/>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7.1.6. Organizational knowledge</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HR Department</w:t>
            </w:r>
          </w:p>
        </w:tc>
        <w:tc>
          <w:tcPr>
            <w:tcW w:w="3652" w:type="dxa"/>
            <w:vMerge w:val="restart"/>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Quality Director</w:t>
            </w:r>
          </w:p>
        </w:tc>
        <w:tc>
          <w:tcPr>
            <w:tcW w:w="3652" w:type="dxa"/>
            <w:vMerge/>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7.2. Competence</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HR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7.3. Awareness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Quality 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7.4. Communication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Quality 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7.5. Documented information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Quality 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7.5.1. General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7.5.2. Creating and updating</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7.5.3. Control of documented information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8. Operation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8.1. Operational planning and control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8.2. Requirements for products and services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8.2.1. Customer communication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Sales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rsidRPr="00165762">
              <w:rPr>
                <w:lang w:val="en-US"/>
              </w:rPr>
              <w:t>8.2.2. Determining the requirements for products and services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Sales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rsidRPr="00165762">
              <w:rPr>
                <w:lang w:val="en-US"/>
              </w:rPr>
              <w:t>8.2.3. Review of the requirements for products and services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rsidRPr="00165762">
              <w:rPr>
                <w:lang w:val="en-US"/>
              </w:rPr>
              <w:lastRenderedPageBreak/>
              <w:t>8.2.4. Changes to requirements for products and services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Sales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165762"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8.3. Design and development of products and services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val="restart"/>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8.3.1. General</w:t>
            </w:r>
          </w:p>
        </w:tc>
        <w:tc>
          <w:tcPr>
            <w:tcW w:w="3969" w:type="dxa"/>
            <w:vMerge w:val="restart"/>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Head of Installation Site</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Installer</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Leading Engineer</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Project Manager</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Technician</w:t>
            </w:r>
          </w:p>
        </w:tc>
      </w:tr>
      <w:tr w:rsidR="000C1E91" w:rsidRPr="008017B9" w:rsidTr="00F55F69">
        <w:trPr>
          <w:cantSplit/>
          <w:jc w:val="center"/>
        </w:trPr>
        <w:tc>
          <w:tcPr>
            <w:tcW w:w="6943" w:type="dxa"/>
            <w:vMerge w:val="restart"/>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8.3.2. Design and development planning</w:t>
            </w:r>
          </w:p>
        </w:tc>
        <w:tc>
          <w:tcPr>
            <w:tcW w:w="3969" w:type="dxa"/>
            <w:vMerge w:val="restart"/>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 of Operations</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Head of Engineering Department</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Head of Installation Site</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Leading Engineer</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Project Manager</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Technician</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Installer</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Head of Procurement Department</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8.3.3. Design and development inputs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8.3.4. Design and development controls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8.3.5. Design and development outputs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8.3.6. Design and development changes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8.4. Control of externally provided processes, products and services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Procurement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8.4.1. General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rsidRPr="00165762">
              <w:rPr>
                <w:lang w:val="en-US"/>
              </w:rPr>
              <w:t>8.4.2. Type and extent of control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Procurement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8.4.3. Information for external providers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Head of Procurement Department</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8.5. Production and service provision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rsidRPr="00165762">
              <w:rPr>
                <w:lang w:val="en-US"/>
              </w:rPr>
              <w:t>8.5.1. Control of production and service provision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8.5.2. Identification and traceability</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Project Manager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rsidRPr="00165762">
              <w:rPr>
                <w:lang w:val="en-US"/>
              </w:rPr>
              <w:lastRenderedPageBreak/>
              <w:t>8.5.3. Property belonging to customers or external providers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 of Operations</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8.5.4. Preservation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 of Operations</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8.5.5. Post-delivery activities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 of Operations</w:t>
            </w:r>
          </w:p>
        </w:tc>
      </w:tr>
      <w:tr w:rsidR="000C1E91" w:rsidRPr="008017B9" w:rsidTr="00F55F69">
        <w:trPr>
          <w:cantSplit/>
          <w:jc w:val="center"/>
        </w:trPr>
        <w:tc>
          <w:tcPr>
            <w:tcW w:w="6943" w:type="dxa"/>
            <w:vMerge w:val="restart"/>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8.5.6. Control of changes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vMerge w:val="restart"/>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vMerge/>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8.6. Release of products and services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 of Operations</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8.7. Control of nonconforming outputs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Project Manager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9. Performance evaluation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Project Manager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vMerge w:val="restart"/>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rsidRPr="00165762">
              <w:rPr>
                <w:lang w:val="en-US"/>
              </w:rPr>
              <w:t>9.1. Monitoring, measurement, analysis and evaluation</w:t>
            </w:r>
          </w:p>
        </w:tc>
        <w:tc>
          <w:tcPr>
            <w:tcW w:w="3969" w:type="dxa"/>
            <w:vMerge w:val="restart"/>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 of Operations</w:t>
            </w:r>
          </w:p>
        </w:tc>
      </w:tr>
      <w:tr w:rsidR="000C1E91" w:rsidRPr="008017B9" w:rsidTr="00F55F69">
        <w:trPr>
          <w:cantSplit/>
          <w:jc w:val="center"/>
        </w:trPr>
        <w:tc>
          <w:tcPr>
            <w:tcW w:w="6943" w:type="dxa"/>
            <w:vMerge/>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rPr>
                <w:lang w:val="en-US"/>
              </w:rPr>
            </w:pPr>
          </w:p>
        </w:tc>
        <w:tc>
          <w:tcPr>
            <w:tcW w:w="3969" w:type="dxa"/>
            <w:vMerge/>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Project Manager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9.1.1. General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Quality 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9.1.2. Customer satisfaction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Quality 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9.1.3. Analysis and evaluation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Project Manager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9.2. Internal audit</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Quality 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9.3. Management review</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9.3.1. General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9.3.2. Management review inputs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886"/>
              <w:rPr>
                <w:lang w:val="en-US"/>
              </w:rPr>
            </w:pPr>
            <w:r>
              <w:t>9.3.3. Management review outputs</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319"/>
              <w:rPr>
                <w:lang w:val="en-US"/>
              </w:rPr>
            </w:pPr>
            <w:r>
              <w:t>10. Improvement</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Director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r>
              <w:t>Quality Director</w:t>
            </w: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10.1. General</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Project Manager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r>
              <w:t>10.2. Nonconformity and corrective action</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Project Manager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r w:rsidR="000C1E91" w:rsidRPr="008017B9" w:rsidTr="00F55F69">
        <w:trPr>
          <w:cantSplit/>
          <w:jc w:val="center"/>
        </w:trPr>
        <w:tc>
          <w:tcPr>
            <w:tcW w:w="6943" w:type="dxa"/>
            <w:tcBorders>
              <w:top w:val="single" w:sz="4" w:space="0" w:color="auto"/>
              <w:left w:val="single" w:sz="8" w:space="0" w:color="auto"/>
              <w:bottom w:val="single" w:sz="8" w:space="0" w:color="auto"/>
              <w:right w:val="single" w:sz="4" w:space="0" w:color="auto"/>
            </w:tcBorders>
          </w:tcPr>
          <w:p w:rsidR="000C1E91" w:rsidRPr="008017B9" w:rsidRDefault="000C1E91">
            <w:pPr>
              <w:pStyle w:val="Tabletext"/>
              <w:ind w:left="603"/>
              <w:rPr>
                <w:lang w:val="en-US"/>
              </w:rPr>
            </w:pPr>
            <w:bookmarkStart w:id="377" w:name="Standard_bf0f249f"/>
            <w:bookmarkEnd w:id="377"/>
            <w:r>
              <w:t>10.3. Continual improvement</w:t>
            </w:r>
          </w:p>
        </w:tc>
        <w:tc>
          <w:tcPr>
            <w:tcW w:w="3969" w:type="dxa"/>
            <w:tcBorders>
              <w:top w:val="single" w:sz="4" w:space="0" w:color="auto"/>
              <w:left w:val="single" w:sz="4" w:space="0" w:color="auto"/>
              <w:bottom w:val="single" w:sz="8" w:space="0" w:color="auto"/>
              <w:right w:val="single" w:sz="4" w:space="0" w:color="auto"/>
            </w:tcBorders>
          </w:tcPr>
          <w:p w:rsidR="000C1E91" w:rsidRPr="008017B9" w:rsidRDefault="000C1E91">
            <w:pPr>
              <w:pStyle w:val="Tabletext"/>
              <w:rPr>
                <w:lang w:val="en-US"/>
              </w:rPr>
            </w:pPr>
            <w:r>
              <w:t>Project Manager</w:t>
            </w:r>
          </w:p>
        </w:tc>
        <w:tc>
          <w:tcPr>
            <w:tcW w:w="3652" w:type="dxa"/>
            <w:tcBorders>
              <w:top w:val="single" w:sz="4" w:space="0" w:color="auto"/>
              <w:left w:val="single" w:sz="4" w:space="0" w:color="auto"/>
              <w:bottom w:val="single" w:sz="8" w:space="0" w:color="auto"/>
              <w:right w:val="single" w:sz="8" w:space="0" w:color="auto"/>
            </w:tcBorders>
          </w:tcPr>
          <w:p w:rsidR="000C1E91" w:rsidRPr="008017B9" w:rsidRDefault="000C1E91">
            <w:pPr>
              <w:pStyle w:val="Tabletext"/>
              <w:rPr>
                <w:lang w:val="en-US"/>
              </w:rPr>
            </w:pPr>
          </w:p>
        </w:tc>
      </w:tr>
    </w:tbl>
    <w:p w:rsidR="000C1E91" w:rsidRPr="008017B9" w:rsidRDefault="000C1E91" w:rsidP="00B80A89">
      <w:pPr>
        <w:pStyle w:val="NormalReport"/>
        <w:rPr>
          <w:lang w:val="en-US"/>
        </w:rPr>
      </w:pPr>
    </w:p>
    <w:p w:rsidR="00CB4168" w:rsidRPr="008017B9" w:rsidRDefault="00CB4168" w:rsidP="00CB4168">
      <w:pPr>
        <w:pStyle w:val="NormalReport"/>
        <w:rPr>
          <w:lang w:val="en-US"/>
        </w:rPr>
      </w:pPr>
    </w:p>
    <w:p w:rsidR="00CB4168" w:rsidRPr="008017B9" w:rsidRDefault="00CB4168" w:rsidP="00B80A89">
      <w:pPr>
        <w:pStyle w:val="NormalReport"/>
        <w:rPr>
          <w:lang w:val="en-US"/>
        </w:rPr>
        <w:sectPr w:rsidR="00CB4168" w:rsidRPr="008017B9" w:rsidSect="00094A9D">
          <w:footerReference w:type="default" r:id="rId20"/>
          <w:headerReference w:type="first" r:id="rId21"/>
          <w:footerReference w:type="first" r:id="rId22"/>
          <w:pgSz w:w="16838" w:h="11906" w:orient="landscape" w:code="9"/>
          <w:pgMar w:top="1418" w:right="851" w:bottom="851" w:left="851" w:header="567" w:footer="567" w:gutter="0"/>
          <w:cols w:space="708"/>
          <w:titlePg/>
          <w:docGrid w:linePitch="360"/>
        </w:sect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625"/>
        <w:gridCol w:w="648"/>
        <w:gridCol w:w="801"/>
        <w:gridCol w:w="801"/>
        <w:gridCol w:w="1261"/>
        <w:gridCol w:w="954"/>
        <w:gridCol w:w="1414"/>
        <w:gridCol w:w="1414"/>
        <w:gridCol w:w="801"/>
      </w:tblGrid>
      <w:tr w:rsidR="00E453DE" w:rsidRPr="008017B9" w:rsidTr="00E453DE">
        <w:trPr>
          <w:cantSplit/>
          <w:jc w:val="center"/>
        </w:trPr>
        <w:tc>
          <w:tcPr>
            <w:tcW w:w="10161" w:type="dxa"/>
            <w:gridSpan w:val="10"/>
            <w:tcBorders>
              <w:top w:val="single" w:sz="8" w:space="0" w:color="auto"/>
              <w:left w:val="single" w:sz="8" w:space="0" w:color="auto"/>
              <w:bottom w:val="single" w:sz="4" w:space="0" w:color="auto"/>
              <w:right w:val="single" w:sz="8" w:space="0" w:color="auto"/>
            </w:tcBorders>
            <w:vAlign w:val="center"/>
            <w:hideMark/>
          </w:tcPr>
          <w:p w:rsidR="00E453DE" w:rsidRPr="008017B9" w:rsidRDefault="00E453DE" w:rsidP="000B5F4B">
            <w:pPr>
              <w:pStyle w:val="Tableheader"/>
              <w:keepNext/>
              <w:rPr>
                <w:b w:val="0"/>
                <w:szCs w:val="18"/>
                <w:lang w:val="en-US"/>
              </w:rPr>
            </w:pPr>
            <w:r w:rsidRPr="008017B9">
              <w:rPr>
                <w:b w:val="0"/>
                <w:lang w:val="en-US"/>
              </w:rPr>
              <w:lastRenderedPageBreak/>
              <w:br w:type="page"/>
            </w:r>
            <w:r w:rsidR="000B5F4B" w:rsidRPr="008017B9">
              <w:rPr>
                <w:b w:val="0"/>
                <w:lang w:val="en-US"/>
              </w:rPr>
              <w:t>Sheet of Changes</w:t>
            </w:r>
          </w:p>
        </w:tc>
      </w:tr>
      <w:tr w:rsidR="00E453DE" w:rsidRPr="008017B9" w:rsidTr="00E453DE">
        <w:trPr>
          <w:cantSplit/>
          <w:jc w:val="center"/>
        </w:trPr>
        <w:tc>
          <w:tcPr>
            <w:tcW w:w="3759" w:type="dxa"/>
            <w:gridSpan w:val="5"/>
            <w:tcBorders>
              <w:top w:val="single" w:sz="4" w:space="0" w:color="auto"/>
              <w:left w:val="single" w:sz="8" w:space="0" w:color="auto"/>
              <w:bottom w:val="single" w:sz="4" w:space="0" w:color="auto"/>
              <w:right w:val="single" w:sz="4" w:space="0" w:color="auto"/>
            </w:tcBorders>
            <w:vAlign w:val="center"/>
            <w:hideMark/>
          </w:tcPr>
          <w:p w:rsidR="00E453DE" w:rsidRPr="008017B9" w:rsidRDefault="000B5F4B" w:rsidP="000B5F4B">
            <w:pPr>
              <w:pStyle w:val="Tableheader"/>
              <w:keepNext/>
              <w:rPr>
                <w:b w:val="0"/>
                <w:lang w:val="en-US"/>
              </w:rPr>
            </w:pPr>
            <w:r w:rsidRPr="008017B9">
              <w:rPr>
                <w:b w:val="0"/>
                <w:lang w:val="en-US"/>
              </w:rPr>
              <w:t>Sheet (page) numbers</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rsidR="00E453DE" w:rsidRPr="008017B9" w:rsidRDefault="000B5F4B" w:rsidP="000B5F4B">
            <w:pPr>
              <w:pStyle w:val="Tableheader"/>
              <w:keepNext/>
              <w:rPr>
                <w:b w:val="0"/>
                <w:lang w:val="en-US"/>
              </w:rPr>
            </w:pPr>
            <w:r w:rsidRPr="008017B9">
              <w:rPr>
                <w:b w:val="0"/>
                <w:lang w:val="en-US"/>
              </w:rPr>
              <w:t>Total number of sheets (pages) in document</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E453DE" w:rsidRPr="008017B9" w:rsidRDefault="005C2462">
            <w:pPr>
              <w:pStyle w:val="Tableheader"/>
              <w:keepNext/>
              <w:rPr>
                <w:b w:val="0"/>
                <w:lang w:val="en-US"/>
              </w:rPr>
            </w:pPr>
            <w:r w:rsidRPr="008017B9">
              <w:rPr>
                <w:b w:val="0"/>
                <w:lang w:val="en-US"/>
              </w:rPr>
              <w:t>Doc No.</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E453DE" w:rsidRPr="008017B9" w:rsidRDefault="000B5F4B" w:rsidP="000B5F4B">
            <w:pPr>
              <w:pStyle w:val="Tableheader"/>
              <w:keepNext/>
              <w:rPr>
                <w:b w:val="0"/>
                <w:lang w:val="en-US"/>
              </w:rPr>
            </w:pPr>
            <w:r w:rsidRPr="008017B9">
              <w:rPr>
                <w:b w:val="0"/>
                <w:lang w:val="en-US"/>
              </w:rPr>
              <w:t>Incoming No. of accompanying document and Date</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E453DE" w:rsidRPr="008017B9" w:rsidRDefault="005C2462">
            <w:pPr>
              <w:pStyle w:val="Tableheader"/>
              <w:keepNext/>
              <w:rPr>
                <w:b w:val="0"/>
                <w:lang w:val="en-US"/>
              </w:rPr>
            </w:pPr>
            <w:r w:rsidRPr="008017B9">
              <w:rPr>
                <w:b w:val="0"/>
                <w:lang w:val="en-US"/>
              </w:rPr>
              <w:t>Signature</w:t>
            </w:r>
          </w:p>
        </w:tc>
        <w:tc>
          <w:tcPr>
            <w:tcW w:w="869" w:type="dxa"/>
            <w:vMerge w:val="restart"/>
            <w:tcBorders>
              <w:top w:val="single" w:sz="4" w:space="0" w:color="auto"/>
              <w:left w:val="single" w:sz="4" w:space="0" w:color="auto"/>
              <w:bottom w:val="single" w:sz="4" w:space="0" w:color="auto"/>
              <w:right w:val="single" w:sz="8" w:space="0" w:color="auto"/>
            </w:tcBorders>
            <w:vAlign w:val="center"/>
            <w:hideMark/>
          </w:tcPr>
          <w:p w:rsidR="00E453DE" w:rsidRPr="008017B9" w:rsidRDefault="005C2462">
            <w:pPr>
              <w:pStyle w:val="Tableheader"/>
              <w:keepNext/>
              <w:rPr>
                <w:b w:val="0"/>
                <w:lang w:val="en-US"/>
              </w:rPr>
            </w:pPr>
            <w:r w:rsidRPr="008017B9">
              <w:rPr>
                <w:b w:val="0"/>
                <w:lang w:val="en-US"/>
              </w:rPr>
              <w:t>Date</w:t>
            </w:r>
          </w:p>
        </w:tc>
      </w:tr>
      <w:tr w:rsidR="00E453DE" w:rsidRPr="008017B9" w:rsidTr="00E453DE">
        <w:trPr>
          <w:cantSplit/>
          <w:jc w:val="center"/>
        </w:trPr>
        <w:tc>
          <w:tcPr>
            <w:tcW w:w="653" w:type="dxa"/>
            <w:tcBorders>
              <w:top w:val="single" w:sz="4" w:space="0" w:color="auto"/>
              <w:left w:val="single" w:sz="8" w:space="0" w:color="auto"/>
              <w:bottom w:val="single" w:sz="4" w:space="0" w:color="auto"/>
              <w:right w:val="single" w:sz="4" w:space="0" w:color="auto"/>
            </w:tcBorders>
            <w:vAlign w:val="center"/>
            <w:hideMark/>
          </w:tcPr>
          <w:p w:rsidR="00E453DE" w:rsidRPr="008017B9" w:rsidRDefault="000B5F4B" w:rsidP="000B5F4B">
            <w:pPr>
              <w:pStyle w:val="Tableheader"/>
              <w:keepNext/>
              <w:rPr>
                <w:b w:val="0"/>
                <w:lang w:val="en-US"/>
              </w:rPr>
            </w:pPr>
            <w:r w:rsidRPr="008017B9">
              <w:rPr>
                <w:b w:val="0"/>
                <w:lang w:val="en-US"/>
              </w:rPr>
              <w:t>No.</w:t>
            </w:r>
          </w:p>
        </w:tc>
        <w:tc>
          <w:tcPr>
            <w:tcW w:w="671" w:type="dxa"/>
            <w:tcBorders>
              <w:top w:val="single" w:sz="4" w:space="0" w:color="auto"/>
              <w:left w:val="single" w:sz="4" w:space="0" w:color="auto"/>
              <w:bottom w:val="single" w:sz="4" w:space="0" w:color="auto"/>
              <w:right w:val="single" w:sz="4" w:space="0" w:color="auto"/>
            </w:tcBorders>
            <w:vAlign w:val="center"/>
            <w:hideMark/>
          </w:tcPr>
          <w:p w:rsidR="00E453DE" w:rsidRPr="008017B9" w:rsidRDefault="000B5F4B" w:rsidP="000B5F4B">
            <w:pPr>
              <w:pStyle w:val="Tableheader"/>
              <w:keepNext/>
              <w:rPr>
                <w:b w:val="0"/>
                <w:lang w:val="en-US"/>
              </w:rPr>
            </w:pPr>
            <w:r w:rsidRPr="008017B9">
              <w:rPr>
                <w:b w:val="0"/>
                <w:lang w:val="en-US"/>
              </w:rPr>
              <w:t>modified</w:t>
            </w:r>
          </w:p>
        </w:tc>
        <w:tc>
          <w:tcPr>
            <w:tcW w:w="697" w:type="dxa"/>
            <w:tcBorders>
              <w:top w:val="single" w:sz="4" w:space="0" w:color="auto"/>
              <w:left w:val="single" w:sz="4" w:space="0" w:color="auto"/>
              <w:bottom w:val="single" w:sz="4" w:space="0" w:color="auto"/>
              <w:right w:val="single" w:sz="4" w:space="0" w:color="auto"/>
            </w:tcBorders>
            <w:vAlign w:val="center"/>
            <w:hideMark/>
          </w:tcPr>
          <w:p w:rsidR="00E453DE" w:rsidRPr="008017B9" w:rsidRDefault="000B5F4B">
            <w:pPr>
              <w:pStyle w:val="Tableheader"/>
              <w:keepNext/>
              <w:rPr>
                <w:b w:val="0"/>
                <w:lang w:val="en-US"/>
              </w:rPr>
            </w:pPr>
            <w:r w:rsidRPr="008017B9">
              <w:rPr>
                <w:b w:val="0"/>
                <w:lang w:val="en-US"/>
              </w:rPr>
              <w:t>replaced</w:t>
            </w:r>
          </w:p>
        </w:tc>
        <w:tc>
          <w:tcPr>
            <w:tcW w:w="869" w:type="dxa"/>
            <w:tcBorders>
              <w:top w:val="single" w:sz="4" w:space="0" w:color="auto"/>
              <w:left w:val="single" w:sz="4" w:space="0" w:color="auto"/>
              <w:bottom w:val="single" w:sz="4" w:space="0" w:color="auto"/>
              <w:right w:val="single" w:sz="4" w:space="0" w:color="auto"/>
            </w:tcBorders>
            <w:vAlign w:val="center"/>
            <w:hideMark/>
          </w:tcPr>
          <w:p w:rsidR="00E453DE" w:rsidRPr="008017B9" w:rsidRDefault="000B5F4B">
            <w:pPr>
              <w:pStyle w:val="Tableheader"/>
              <w:keepNext/>
              <w:rPr>
                <w:b w:val="0"/>
                <w:lang w:val="en-US"/>
              </w:rPr>
            </w:pPr>
            <w:r w:rsidRPr="008017B9">
              <w:rPr>
                <w:b w:val="0"/>
                <w:lang w:val="en-US"/>
              </w:rPr>
              <w:t>new</w:t>
            </w:r>
          </w:p>
        </w:tc>
        <w:tc>
          <w:tcPr>
            <w:tcW w:w="869" w:type="dxa"/>
            <w:tcBorders>
              <w:top w:val="single" w:sz="4" w:space="0" w:color="auto"/>
              <w:left w:val="single" w:sz="4" w:space="0" w:color="auto"/>
              <w:bottom w:val="single" w:sz="4" w:space="0" w:color="auto"/>
              <w:right w:val="single" w:sz="4" w:space="0" w:color="auto"/>
            </w:tcBorders>
            <w:vAlign w:val="center"/>
            <w:hideMark/>
          </w:tcPr>
          <w:p w:rsidR="00E453DE" w:rsidRPr="008017B9" w:rsidRDefault="000B5F4B">
            <w:pPr>
              <w:pStyle w:val="Tableheader"/>
              <w:keepNext/>
              <w:rPr>
                <w:b w:val="0"/>
                <w:lang w:val="en-US"/>
              </w:rPr>
            </w:pPr>
            <w:r w:rsidRPr="008017B9">
              <w:rPr>
                <w:b w:val="0"/>
                <w:lang w:val="en-US"/>
              </w:rPr>
              <w:t>canceled</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E453DE" w:rsidRPr="008017B9" w:rsidRDefault="00E453DE">
            <w:pPr>
              <w:spacing w:after="0"/>
              <w:ind w:left="0"/>
              <w:jc w:val="left"/>
              <w:rPr>
                <w:sz w:val="18"/>
                <w:lang w:val="en-US"/>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E453DE" w:rsidRPr="008017B9" w:rsidRDefault="00E453DE">
            <w:pPr>
              <w:spacing w:after="0"/>
              <w:ind w:left="0"/>
              <w:jc w:val="left"/>
              <w:rPr>
                <w:sz w:val="18"/>
                <w:lang w:val="en-U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E453DE" w:rsidRPr="008017B9" w:rsidRDefault="00E453DE">
            <w:pPr>
              <w:spacing w:after="0"/>
              <w:ind w:left="0"/>
              <w:jc w:val="left"/>
              <w:rPr>
                <w:sz w:val="18"/>
                <w:lang w:val="en-U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E453DE" w:rsidRPr="008017B9" w:rsidRDefault="00E453DE">
            <w:pPr>
              <w:spacing w:after="0"/>
              <w:ind w:left="0"/>
              <w:jc w:val="left"/>
              <w:rPr>
                <w:sz w:val="18"/>
                <w:lang w:val="en-US"/>
              </w:rPr>
            </w:pPr>
          </w:p>
        </w:tc>
        <w:tc>
          <w:tcPr>
            <w:tcW w:w="869" w:type="dxa"/>
            <w:vMerge/>
            <w:tcBorders>
              <w:top w:val="single" w:sz="4" w:space="0" w:color="auto"/>
              <w:left w:val="single" w:sz="4" w:space="0" w:color="auto"/>
              <w:bottom w:val="single" w:sz="4" w:space="0" w:color="auto"/>
              <w:right w:val="single" w:sz="8" w:space="0" w:color="auto"/>
            </w:tcBorders>
            <w:vAlign w:val="center"/>
            <w:hideMark/>
          </w:tcPr>
          <w:p w:rsidR="00E453DE" w:rsidRPr="008017B9" w:rsidRDefault="00E453DE">
            <w:pPr>
              <w:spacing w:after="0"/>
              <w:ind w:left="0"/>
              <w:jc w:val="left"/>
              <w:rPr>
                <w:sz w:val="18"/>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4"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4"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4" w:space="0" w:color="auto"/>
              <w:right w:val="single" w:sz="8" w:space="0" w:color="auto"/>
            </w:tcBorders>
          </w:tcPr>
          <w:p w:rsidR="00E453DE" w:rsidRPr="008017B9" w:rsidRDefault="00E453DE">
            <w:pPr>
              <w:pStyle w:val="Tabletext"/>
              <w:rPr>
                <w:lang w:val="en-US"/>
              </w:rPr>
            </w:pPr>
          </w:p>
        </w:tc>
      </w:tr>
      <w:tr w:rsidR="00E453DE" w:rsidRPr="008017B9" w:rsidTr="00E453DE">
        <w:trPr>
          <w:jc w:val="center"/>
        </w:trPr>
        <w:tc>
          <w:tcPr>
            <w:tcW w:w="653" w:type="dxa"/>
            <w:tcBorders>
              <w:top w:val="single" w:sz="4" w:space="0" w:color="auto"/>
              <w:left w:val="single" w:sz="8" w:space="0" w:color="auto"/>
              <w:bottom w:val="single" w:sz="8" w:space="0" w:color="auto"/>
              <w:right w:val="single" w:sz="4" w:space="0" w:color="auto"/>
            </w:tcBorders>
          </w:tcPr>
          <w:p w:rsidR="00E453DE" w:rsidRPr="008017B9" w:rsidRDefault="00E453DE">
            <w:pPr>
              <w:pStyle w:val="Tabletext"/>
              <w:rPr>
                <w:lang w:val="en-US"/>
              </w:rPr>
            </w:pPr>
          </w:p>
        </w:tc>
        <w:tc>
          <w:tcPr>
            <w:tcW w:w="671" w:type="dxa"/>
            <w:tcBorders>
              <w:top w:val="single" w:sz="4" w:space="0" w:color="auto"/>
              <w:left w:val="single" w:sz="4" w:space="0" w:color="auto"/>
              <w:bottom w:val="single" w:sz="8" w:space="0" w:color="auto"/>
              <w:right w:val="single" w:sz="4" w:space="0" w:color="auto"/>
            </w:tcBorders>
          </w:tcPr>
          <w:p w:rsidR="00E453DE" w:rsidRPr="008017B9" w:rsidRDefault="00E453DE">
            <w:pPr>
              <w:pStyle w:val="Tabletext"/>
              <w:rPr>
                <w:lang w:val="en-US"/>
              </w:rPr>
            </w:pPr>
          </w:p>
        </w:tc>
        <w:tc>
          <w:tcPr>
            <w:tcW w:w="697" w:type="dxa"/>
            <w:tcBorders>
              <w:top w:val="single" w:sz="4" w:space="0" w:color="auto"/>
              <w:left w:val="single" w:sz="4" w:space="0" w:color="auto"/>
              <w:bottom w:val="single" w:sz="8"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8"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8" w:space="0" w:color="auto"/>
              <w:right w:val="single" w:sz="4" w:space="0" w:color="auto"/>
            </w:tcBorders>
          </w:tcPr>
          <w:p w:rsidR="00E453DE" w:rsidRPr="008017B9" w:rsidRDefault="00E453DE">
            <w:pPr>
              <w:pStyle w:val="Tabletext"/>
              <w:rPr>
                <w:lang w:val="en-US"/>
              </w:rPr>
            </w:pPr>
          </w:p>
        </w:tc>
        <w:tc>
          <w:tcPr>
            <w:tcW w:w="1383" w:type="dxa"/>
            <w:tcBorders>
              <w:top w:val="single" w:sz="4" w:space="0" w:color="auto"/>
              <w:left w:val="single" w:sz="4" w:space="0" w:color="auto"/>
              <w:bottom w:val="single" w:sz="8" w:space="0" w:color="auto"/>
              <w:right w:val="single" w:sz="4" w:space="0" w:color="auto"/>
            </w:tcBorders>
          </w:tcPr>
          <w:p w:rsidR="00E453DE" w:rsidRPr="008017B9" w:rsidRDefault="00E453DE">
            <w:pPr>
              <w:pStyle w:val="Tabletext"/>
              <w:rPr>
                <w:lang w:val="en-US"/>
              </w:rPr>
            </w:pPr>
          </w:p>
        </w:tc>
        <w:tc>
          <w:tcPr>
            <w:tcW w:w="1040" w:type="dxa"/>
            <w:tcBorders>
              <w:top w:val="single" w:sz="4" w:space="0" w:color="auto"/>
              <w:left w:val="single" w:sz="4" w:space="0" w:color="auto"/>
              <w:bottom w:val="single" w:sz="8"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8" w:space="0" w:color="auto"/>
              <w:right w:val="single" w:sz="4" w:space="0" w:color="auto"/>
            </w:tcBorders>
          </w:tcPr>
          <w:p w:rsidR="00E453DE" w:rsidRPr="008017B9" w:rsidRDefault="00E453DE">
            <w:pPr>
              <w:pStyle w:val="Tabletext"/>
              <w:rPr>
                <w:lang w:val="en-US"/>
              </w:rPr>
            </w:pPr>
          </w:p>
        </w:tc>
        <w:tc>
          <w:tcPr>
            <w:tcW w:w="1555" w:type="dxa"/>
            <w:tcBorders>
              <w:top w:val="single" w:sz="4" w:space="0" w:color="auto"/>
              <w:left w:val="single" w:sz="4" w:space="0" w:color="auto"/>
              <w:bottom w:val="single" w:sz="8" w:space="0" w:color="auto"/>
              <w:right w:val="single" w:sz="4" w:space="0" w:color="auto"/>
            </w:tcBorders>
          </w:tcPr>
          <w:p w:rsidR="00E453DE" w:rsidRPr="008017B9" w:rsidRDefault="00E453DE">
            <w:pPr>
              <w:pStyle w:val="Tabletext"/>
              <w:rPr>
                <w:lang w:val="en-US"/>
              </w:rPr>
            </w:pPr>
          </w:p>
        </w:tc>
        <w:tc>
          <w:tcPr>
            <w:tcW w:w="869" w:type="dxa"/>
            <w:tcBorders>
              <w:top w:val="single" w:sz="4" w:space="0" w:color="auto"/>
              <w:left w:val="single" w:sz="4" w:space="0" w:color="auto"/>
              <w:bottom w:val="single" w:sz="8" w:space="0" w:color="auto"/>
              <w:right w:val="single" w:sz="8" w:space="0" w:color="auto"/>
            </w:tcBorders>
          </w:tcPr>
          <w:p w:rsidR="00E453DE" w:rsidRPr="008017B9" w:rsidRDefault="00E453DE">
            <w:pPr>
              <w:pStyle w:val="Tabletext"/>
              <w:rPr>
                <w:lang w:val="en-US"/>
              </w:rPr>
            </w:pPr>
          </w:p>
        </w:tc>
      </w:tr>
    </w:tbl>
    <w:p w:rsidR="002F1689" w:rsidRPr="008017B9" w:rsidRDefault="002F1689" w:rsidP="00B80A89">
      <w:pPr>
        <w:ind w:left="0"/>
        <w:rPr>
          <w:lang w:val="en-US"/>
        </w:rPr>
      </w:pPr>
    </w:p>
    <w:p w:rsidR="00106DFE" w:rsidRPr="008017B9" w:rsidRDefault="00106DFE" w:rsidP="00A821AC">
      <w:pPr>
        <w:rPr>
          <w:lang w:val="en-US"/>
        </w:rPr>
      </w:pPr>
    </w:p>
    <w:sectPr w:rsidR="00106DFE" w:rsidRPr="008017B9" w:rsidSect="00094A9D">
      <w:footerReference w:type="default" r:id="rId23"/>
      <w:pgSz w:w="11906" w:h="16838"/>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59B" w:rsidRDefault="0064359B">
      <w:pPr>
        <w:spacing w:after="0"/>
      </w:pPr>
      <w:r>
        <w:separator/>
      </w:r>
    </w:p>
  </w:endnote>
  <w:endnote w:type="continuationSeparator" w:id="0">
    <w:p w:rsidR="0064359B" w:rsidRDefault="00643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59B" w:rsidRPr="007308A7" w:rsidRDefault="0064359B" w:rsidP="007308A7">
    <w:pPr>
      <w:pStyle w:val="Footer"/>
      <w:spacing w:after="0"/>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994"/>
      <w:gridCol w:w="3142"/>
    </w:tblGrid>
    <w:tr w:rsidR="0064359B" w:rsidRPr="001558E9">
      <w:tc>
        <w:tcPr>
          <w:tcW w:w="3962" w:type="pct"/>
          <w:tcBorders>
            <w:top w:val="single" w:sz="4" w:space="0" w:color="auto"/>
            <w:left w:val="nil"/>
            <w:bottom w:val="nil"/>
            <w:right w:val="nil"/>
          </w:tcBorders>
        </w:tcPr>
        <w:p w:rsidR="0064359B" w:rsidRPr="005C2462" w:rsidRDefault="0064359B" w:rsidP="005C2462">
          <w:pPr>
            <w:pStyle w:val="Footer"/>
            <w:spacing w:after="0"/>
            <w:rPr>
              <w:lang w:val="en-US" w:eastAsia="ru-RU"/>
            </w:rPr>
          </w:pPr>
          <w:r>
            <w:rPr>
              <w:lang w:val="en-US" w:eastAsia="ru-RU"/>
            </w:rPr>
            <w:t>Quality Management System</w:t>
          </w:r>
          <w:r w:rsidRPr="005C2462">
            <w:rPr>
              <w:lang w:val="en-US" w:eastAsia="ru-RU"/>
            </w:rPr>
            <w:t xml:space="preserve">. </w:t>
          </w:r>
          <w:r>
            <w:rPr>
              <w:lang w:val="en-US" w:eastAsia="ru-RU"/>
            </w:rPr>
            <w:t>Quality Manual</w:t>
          </w:r>
        </w:p>
      </w:tc>
      <w:tc>
        <w:tcPr>
          <w:tcW w:w="1038" w:type="pct"/>
          <w:tcBorders>
            <w:top w:val="single" w:sz="4" w:space="0" w:color="auto"/>
            <w:left w:val="nil"/>
            <w:bottom w:val="nil"/>
            <w:right w:val="nil"/>
          </w:tcBorders>
        </w:tcPr>
        <w:p w:rsidR="0064359B" w:rsidRPr="00582299" w:rsidRDefault="0064359B" w:rsidP="00FE705C">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26</w:t>
          </w:r>
          <w:r w:rsidRPr="00582299">
            <w:rPr>
              <w:lang w:val="ru-RU" w:eastAsia="ru-RU"/>
            </w:rPr>
            <w:fldChar w:fldCharType="end"/>
          </w:r>
          <w:r>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26</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500"/>
      <w:gridCol w:w="2137"/>
    </w:tblGrid>
    <w:tr w:rsidR="0064359B" w:rsidRPr="001558E9">
      <w:tc>
        <w:tcPr>
          <w:tcW w:w="3891" w:type="pct"/>
          <w:tcBorders>
            <w:top w:val="single" w:sz="4" w:space="0" w:color="auto"/>
            <w:left w:val="nil"/>
            <w:bottom w:val="nil"/>
            <w:right w:val="nil"/>
          </w:tcBorders>
        </w:tcPr>
        <w:p w:rsidR="0064359B" w:rsidRPr="005C2462" w:rsidRDefault="0064359B" w:rsidP="005C2462">
          <w:pPr>
            <w:pStyle w:val="Footer"/>
            <w:spacing w:after="0"/>
            <w:rPr>
              <w:lang w:val="en-US" w:eastAsia="ru-RU"/>
            </w:rPr>
          </w:pPr>
          <w:r>
            <w:rPr>
              <w:lang w:val="en-US" w:eastAsia="ru-RU"/>
            </w:rPr>
            <w:t>Quality Management System</w:t>
          </w:r>
          <w:r w:rsidRPr="005C2462">
            <w:rPr>
              <w:lang w:val="en-US" w:eastAsia="ru-RU"/>
            </w:rPr>
            <w:t xml:space="preserve">. </w:t>
          </w:r>
          <w:r>
            <w:rPr>
              <w:lang w:val="en-US" w:eastAsia="ru-RU"/>
            </w:rPr>
            <w:t>Quality Manual</w:t>
          </w:r>
        </w:p>
      </w:tc>
      <w:tc>
        <w:tcPr>
          <w:tcW w:w="1109" w:type="pct"/>
          <w:tcBorders>
            <w:top w:val="single" w:sz="4" w:space="0" w:color="auto"/>
            <w:left w:val="nil"/>
            <w:bottom w:val="nil"/>
            <w:right w:val="nil"/>
          </w:tcBorders>
        </w:tcPr>
        <w:p w:rsidR="0064359B" w:rsidRPr="00582299" w:rsidRDefault="0064359B" w:rsidP="00FE705C">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32</w:t>
          </w:r>
          <w:r w:rsidRPr="00582299">
            <w:rPr>
              <w:lang w:val="ru-RU" w:eastAsia="ru-RU"/>
            </w:rPr>
            <w:fldChar w:fldCharType="end"/>
          </w:r>
          <w:r>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32</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668"/>
      <w:gridCol w:w="2185"/>
    </w:tblGrid>
    <w:tr w:rsidR="0064359B" w:rsidRPr="001558E9">
      <w:tc>
        <w:tcPr>
          <w:tcW w:w="3891" w:type="pct"/>
          <w:tcBorders>
            <w:top w:val="single" w:sz="4" w:space="0" w:color="auto"/>
            <w:left w:val="nil"/>
            <w:bottom w:val="nil"/>
            <w:right w:val="nil"/>
          </w:tcBorders>
        </w:tcPr>
        <w:p w:rsidR="0064359B" w:rsidRPr="00582299" w:rsidRDefault="0064359B" w:rsidP="00766EA4">
          <w:pPr>
            <w:pStyle w:val="Footer"/>
            <w:rPr>
              <w:lang w:val="ru-RU" w:eastAsia="ru-RU"/>
            </w:rPr>
          </w:pPr>
          <w:r w:rsidRPr="00582299">
            <w:rPr>
              <w:lang w:val="ru-RU" w:eastAsia="ru-RU"/>
            </w:rPr>
            <w:t>Система менеджмента качества. Руководство по качеству</w:t>
          </w:r>
        </w:p>
      </w:tc>
      <w:tc>
        <w:tcPr>
          <w:tcW w:w="1109" w:type="pct"/>
          <w:tcBorders>
            <w:top w:val="single" w:sz="4" w:space="0" w:color="auto"/>
            <w:left w:val="nil"/>
            <w:bottom w:val="nil"/>
            <w:right w:val="nil"/>
          </w:tcBorders>
        </w:tcPr>
        <w:p w:rsidR="0064359B" w:rsidRPr="00582299" w:rsidRDefault="0064359B" w:rsidP="00766EA4">
          <w:pPr>
            <w:pStyle w:val="Footer"/>
            <w:rPr>
              <w:lang w:val="ru-RU" w:eastAsia="ru-RU"/>
            </w:rPr>
          </w:pPr>
          <w:r w:rsidRPr="00582299">
            <w:rPr>
              <w:lang w:val="ru-RU" w:eastAsia="ru-RU"/>
            </w:rPr>
            <w:t xml:space="preserve">Страница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31</w:t>
          </w:r>
          <w:r w:rsidRPr="00582299">
            <w:rPr>
              <w:lang w:val="ru-RU" w:eastAsia="ru-RU"/>
            </w:rPr>
            <w:fldChar w:fldCharType="end"/>
          </w:r>
          <w:r w:rsidRPr="00582299">
            <w:rPr>
              <w:lang w:val="ru-RU" w:eastAsia="ru-RU"/>
            </w:rPr>
            <w:t xml:space="preserve"> из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31</w:t>
          </w:r>
          <w:r w:rsidRPr="00582299">
            <w:rPr>
              <w:lang w:val="ru-RU" w:eastAsia="ru-RU"/>
            </w:rPr>
            <w:fldChar w:fldCharType="end"/>
          </w:r>
        </w:p>
      </w:tc>
    </w:tr>
  </w:tbl>
  <w:p w:rsidR="0064359B" w:rsidRDefault="0064359B" w:rsidP="00766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500"/>
      <w:gridCol w:w="2137"/>
    </w:tblGrid>
    <w:tr w:rsidR="0064359B" w:rsidRPr="001558E9">
      <w:tc>
        <w:tcPr>
          <w:tcW w:w="3891" w:type="pct"/>
          <w:tcBorders>
            <w:top w:val="single" w:sz="4" w:space="0" w:color="auto"/>
            <w:left w:val="nil"/>
            <w:bottom w:val="nil"/>
            <w:right w:val="nil"/>
          </w:tcBorders>
        </w:tcPr>
        <w:p w:rsidR="0064359B" w:rsidRPr="00D1130E" w:rsidRDefault="0064359B" w:rsidP="00D1130E">
          <w:pPr>
            <w:pStyle w:val="Footer"/>
            <w:spacing w:after="0"/>
            <w:rPr>
              <w:lang w:val="en-US" w:eastAsia="ru-RU"/>
            </w:rPr>
          </w:pPr>
          <w:r>
            <w:rPr>
              <w:lang w:val="en-US" w:eastAsia="ru-RU"/>
            </w:rPr>
            <w:t>Quality Management System</w:t>
          </w:r>
          <w:r w:rsidRPr="00D1130E">
            <w:rPr>
              <w:lang w:val="en-US" w:eastAsia="ru-RU"/>
            </w:rPr>
            <w:t xml:space="preserve">. </w:t>
          </w:r>
          <w:r>
            <w:rPr>
              <w:lang w:val="en-US" w:eastAsia="ru-RU"/>
            </w:rPr>
            <w:t>Quality Manual</w:t>
          </w:r>
        </w:p>
      </w:tc>
      <w:tc>
        <w:tcPr>
          <w:tcW w:w="1109" w:type="pct"/>
          <w:tcBorders>
            <w:top w:val="single" w:sz="4" w:space="0" w:color="auto"/>
            <w:left w:val="nil"/>
            <w:bottom w:val="nil"/>
            <w:right w:val="nil"/>
          </w:tcBorders>
        </w:tcPr>
        <w:p w:rsidR="0064359B" w:rsidRPr="00582299" w:rsidRDefault="0064359B" w:rsidP="00D1130E">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4</w:t>
          </w:r>
          <w:r w:rsidRPr="00582299">
            <w:rPr>
              <w:lang w:val="ru-RU" w:eastAsia="ru-RU"/>
            </w:rPr>
            <w:fldChar w:fldCharType="end"/>
          </w:r>
          <w:r>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31</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779"/>
      <w:gridCol w:w="3357"/>
    </w:tblGrid>
    <w:tr w:rsidR="0064359B" w:rsidRPr="001558E9">
      <w:tc>
        <w:tcPr>
          <w:tcW w:w="3891" w:type="pct"/>
          <w:tcBorders>
            <w:top w:val="single" w:sz="4" w:space="0" w:color="auto"/>
            <w:left w:val="nil"/>
            <w:bottom w:val="nil"/>
            <w:right w:val="nil"/>
          </w:tcBorders>
        </w:tcPr>
        <w:p w:rsidR="0064359B" w:rsidRPr="00D1130E" w:rsidRDefault="0064359B" w:rsidP="00D1130E">
          <w:pPr>
            <w:pStyle w:val="Footer"/>
            <w:spacing w:after="0"/>
            <w:rPr>
              <w:lang w:val="en-US" w:eastAsia="ru-RU"/>
            </w:rPr>
          </w:pPr>
          <w:r>
            <w:rPr>
              <w:lang w:val="en-US" w:eastAsia="ru-RU"/>
            </w:rPr>
            <w:t>Quality Management System</w:t>
          </w:r>
          <w:r w:rsidRPr="00D1130E">
            <w:rPr>
              <w:lang w:val="en-US" w:eastAsia="ru-RU"/>
            </w:rPr>
            <w:t xml:space="preserve">. </w:t>
          </w:r>
          <w:r>
            <w:rPr>
              <w:lang w:val="en-US" w:eastAsia="ru-RU"/>
            </w:rPr>
            <w:t>Quality Manual</w:t>
          </w:r>
        </w:p>
      </w:tc>
      <w:tc>
        <w:tcPr>
          <w:tcW w:w="1109" w:type="pct"/>
          <w:tcBorders>
            <w:top w:val="single" w:sz="4" w:space="0" w:color="auto"/>
            <w:left w:val="nil"/>
            <w:bottom w:val="nil"/>
            <w:right w:val="nil"/>
          </w:tcBorders>
        </w:tcPr>
        <w:p w:rsidR="0064359B" w:rsidRPr="00582299" w:rsidRDefault="0064359B" w:rsidP="00D1130E">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5</w:t>
          </w:r>
          <w:r w:rsidRPr="00582299">
            <w:rPr>
              <w:lang w:val="ru-RU" w:eastAsia="ru-RU"/>
            </w:rPr>
            <w:fldChar w:fldCharType="end"/>
          </w:r>
          <w:r>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31</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500"/>
      <w:gridCol w:w="2137"/>
    </w:tblGrid>
    <w:tr w:rsidR="0064359B" w:rsidRPr="001558E9">
      <w:tc>
        <w:tcPr>
          <w:tcW w:w="3891" w:type="pct"/>
          <w:tcBorders>
            <w:top w:val="single" w:sz="4" w:space="0" w:color="auto"/>
            <w:left w:val="nil"/>
            <w:bottom w:val="nil"/>
            <w:right w:val="nil"/>
          </w:tcBorders>
        </w:tcPr>
        <w:p w:rsidR="0064359B" w:rsidRPr="00D1130E" w:rsidRDefault="0064359B" w:rsidP="00D1130E">
          <w:pPr>
            <w:pStyle w:val="Footer"/>
            <w:spacing w:after="0"/>
            <w:rPr>
              <w:lang w:val="en-US" w:eastAsia="ru-RU"/>
            </w:rPr>
          </w:pPr>
          <w:r>
            <w:rPr>
              <w:lang w:val="en-US" w:eastAsia="ru-RU"/>
            </w:rPr>
            <w:t>Quality Management System</w:t>
          </w:r>
          <w:r w:rsidRPr="00D1130E">
            <w:rPr>
              <w:lang w:val="en-US" w:eastAsia="ru-RU"/>
            </w:rPr>
            <w:t xml:space="preserve">. </w:t>
          </w:r>
          <w:r>
            <w:rPr>
              <w:lang w:val="en-US" w:eastAsia="ru-RU"/>
            </w:rPr>
            <w:t>Quality Manual</w:t>
          </w:r>
        </w:p>
      </w:tc>
      <w:tc>
        <w:tcPr>
          <w:tcW w:w="1109" w:type="pct"/>
          <w:tcBorders>
            <w:top w:val="single" w:sz="4" w:space="0" w:color="auto"/>
            <w:left w:val="nil"/>
            <w:bottom w:val="nil"/>
            <w:right w:val="nil"/>
          </w:tcBorders>
        </w:tcPr>
        <w:p w:rsidR="0064359B" w:rsidRPr="00582299" w:rsidRDefault="0064359B" w:rsidP="00D1130E">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6</w:t>
          </w:r>
          <w:r w:rsidRPr="00582299">
            <w:rPr>
              <w:lang w:val="ru-RU" w:eastAsia="ru-RU"/>
            </w:rPr>
            <w:fldChar w:fldCharType="end"/>
          </w:r>
          <w:r w:rsidRPr="00582299">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31</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779"/>
      <w:gridCol w:w="3357"/>
    </w:tblGrid>
    <w:tr w:rsidR="0064359B" w:rsidRPr="001558E9">
      <w:tc>
        <w:tcPr>
          <w:tcW w:w="3891" w:type="pct"/>
          <w:tcBorders>
            <w:top w:val="single" w:sz="4" w:space="0" w:color="auto"/>
            <w:left w:val="nil"/>
            <w:bottom w:val="nil"/>
            <w:right w:val="nil"/>
          </w:tcBorders>
        </w:tcPr>
        <w:p w:rsidR="0064359B" w:rsidRPr="00D1130E" w:rsidRDefault="0064359B" w:rsidP="00D1130E">
          <w:pPr>
            <w:pStyle w:val="Footer"/>
            <w:spacing w:after="0"/>
            <w:rPr>
              <w:lang w:val="en-US" w:eastAsia="ru-RU"/>
            </w:rPr>
          </w:pPr>
          <w:r>
            <w:rPr>
              <w:lang w:val="en-US" w:eastAsia="ru-RU"/>
            </w:rPr>
            <w:t>Quality Management System</w:t>
          </w:r>
          <w:r w:rsidRPr="00D1130E">
            <w:rPr>
              <w:lang w:val="en-US" w:eastAsia="ru-RU"/>
            </w:rPr>
            <w:t xml:space="preserve">. </w:t>
          </w:r>
          <w:r>
            <w:rPr>
              <w:lang w:val="en-US" w:eastAsia="ru-RU"/>
            </w:rPr>
            <w:t>Quality Manual</w:t>
          </w:r>
        </w:p>
      </w:tc>
      <w:tc>
        <w:tcPr>
          <w:tcW w:w="1109" w:type="pct"/>
          <w:tcBorders>
            <w:top w:val="single" w:sz="4" w:space="0" w:color="auto"/>
            <w:left w:val="nil"/>
            <w:bottom w:val="nil"/>
            <w:right w:val="nil"/>
          </w:tcBorders>
        </w:tcPr>
        <w:p w:rsidR="0064359B" w:rsidRPr="00582299" w:rsidRDefault="0064359B" w:rsidP="00FE705C">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7</w:t>
          </w:r>
          <w:r w:rsidRPr="00582299">
            <w:rPr>
              <w:lang w:val="ru-RU" w:eastAsia="ru-RU"/>
            </w:rPr>
            <w:fldChar w:fldCharType="end"/>
          </w:r>
          <w:r>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31</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500"/>
      <w:gridCol w:w="2137"/>
    </w:tblGrid>
    <w:tr w:rsidR="0064359B" w:rsidRPr="001558E9">
      <w:tc>
        <w:tcPr>
          <w:tcW w:w="3891" w:type="pct"/>
          <w:tcBorders>
            <w:top w:val="single" w:sz="4" w:space="0" w:color="auto"/>
            <w:left w:val="nil"/>
            <w:bottom w:val="nil"/>
            <w:right w:val="nil"/>
          </w:tcBorders>
        </w:tcPr>
        <w:p w:rsidR="0064359B" w:rsidRPr="0075081A" w:rsidRDefault="0064359B" w:rsidP="0075081A">
          <w:pPr>
            <w:pStyle w:val="Footer"/>
            <w:spacing w:after="0"/>
            <w:rPr>
              <w:lang w:val="en-US" w:eastAsia="ru-RU"/>
            </w:rPr>
          </w:pPr>
          <w:r>
            <w:rPr>
              <w:lang w:val="en-US" w:eastAsia="ru-RU"/>
            </w:rPr>
            <w:t>Quality Management System</w:t>
          </w:r>
          <w:r w:rsidRPr="0075081A">
            <w:rPr>
              <w:lang w:val="en-US" w:eastAsia="ru-RU"/>
            </w:rPr>
            <w:t xml:space="preserve">. </w:t>
          </w:r>
          <w:r>
            <w:rPr>
              <w:lang w:val="en-US" w:eastAsia="ru-RU"/>
            </w:rPr>
            <w:t>Quality Manual</w:t>
          </w:r>
        </w:p>
      </w:tc>
      <w:tc>
        <w:tcPr>
          <w:tcW w:w="1109" w:type="pct"/>
          <w:tcBorders>
            <w:top w:val="single" w:sz="4" w:space="0" w:color="auto"/>
            <w:left w:val="nil"/>
            <w:bottom w:val="nil"/>
            <w:right w:val="nil"/>
          </w:tcBorders>
        </w:tcPr>
        <w:p w:rsidR="0064359B" w:rsidRPr="00582299" w:rsidRDefault="0064359B" w:rsidP="0075081A">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21</w:t>
          </w:r>
          <w:r w:rsidRPr="00582299">
            <w:rPr>
              <w:lang w:val="ru-RU" w:eastAsia="ru-RU"/>
            </w:rPr>
            <w:fldChar w:fldCharType="end"/>
          </w:r>
          <w:r w:rsidRPr="00582299">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31</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500"/>
      <w:gridCol w:w="2137"/>
    </w:tblGrid>
    <w:tr w:rsidR="0064359B" w:rsidRPr="001558E9">
      <w:tc>
        <w:tcPr>
          <w:tcW w:w="3891" w:type="pct"/>
          <w:tcBorders>
            <w:top w:val="single" w:sz="4" w:space="0" w:color="auto"/>
            <w:left w:val="nil"/>
            <w:bottom w:val="nil"/>
            <w:right w:val="nil"/>
          </w:tcBorders>
        </w:tcPr>
        <w:p w:rsidR="0064359B" w:rsidRPr="0075081A" w:rsidRDefault="0064359B" w:rsidP="0075081A">
          <w:pPr>
            <w:pStyle w:val="Footer"/>
            <w:spacing w:after="0"/>
            <w:rPr>
              <w:lang w:val="en-US" w:eastAsia="ru-RU"/>
            </w:rPr>
          </w:pPr>
          <w:r>
            <w:rPr>
              <w:lang w:val="en-US" w:eastAsia="ru-RU"/>
            </w:rPr>
            <w:t>Quality Management System</w:t>
          </w:r>
          <w:r w:rsidRPr="0075081A">
            <w:rPr>
              <w:lang w:val="en-US" w:eastAsia="ru-RU"/>
            </w:rPr>
            <w:t xml:space="preserve">. </w:t>
          </w:r>
          <w:r>
            <w:rPr>
              <w:lang w:val="en-US" w:eastAsia="ru-RU"/>
            </w:rPr>
            <w:t>Quality Manual</w:t>
          </w:r>
        </w:p>
      </w:tc>
      <w:tc>
        <w:tcPr>
          <w:tcW w:w="1109" w:type="pct"/>
          <w:tcBorders>
            <w:top w:val="single" w:sz="4" w:space="0" w:color="auto"/>
            <w:left w:val="nil"/>
            <w:bottom w:val="nil"/>
            <w:right w:val="nil"/>
          </w:tcBorders>
        </w:tcPr>
        <w:p w:rsidR="0064359B" w:rsidRPr="00582299" w:rsidRDefault="0064359B" w:rsidP="0075081A">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8</w:t>
          </w:r>
          <w:r w:rsidRPr="00582299">
            <w:rPr>
              <w:lang w:val="ru-RU" w:eastAsia="ru-RU"/>
            </w:rPr>
            <w:fldChar w:fldCharType="end"/>
          </w:r>
          <w:r w:rsidRPr="00582299">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31</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779"/>
      <w:gridCol w:w="3357"/>
    </w:tblGrid>
    <w:tr w:rsidR="0064359B" w:rsidRPr="001558E9">
      <w:tc>
        <w:tcPr>
          <w:tcW w:w="3891" w:type="pct"/>
          <w:tcBorders>
            <w:top w:val="single" w:sz="4" w:space="0" w:color="auto"/>
            <w:left w:val="nil"/>
            <w:bottom w:val="nil"/>
            <w:right w:val="nil"/>
          </w:tcBorders>
        </w:tcPr>
        <w:p w:rsidR="0064359B" w:rsidRPr="005C2462" w:rsidRDefault="0064359B" w:rsidP="005C2462">
          <w:pPr>
            <w:pStyle w:val="Footer"/>
            <w:spacing w:after="0"/>
            <w:rPr>
              <w:lang w:val="en-US" w:eastAsia="ru-RU"/>
            </w:rPr>
          </w:pPr>
          <w:r>
            <w:rPr>
              <w:lang w:val="en-US" w:eastAsia="ru-RU"/>
            </w:rPr>
            <w:t>Quality Management System</w:t>
          </w:r>
          <w:r w:rsidRPr="005C2462">
            <w:rPr>
              <w:lang w:val="en-US" w:eastAsia="ru-RU"/>
            </w:rPr>
            <w:t xml:space="preserve">. </w:t>
          </w:r>
          <w:r>
            <w:rPr>
              <w:lang w:val="en-US" w:eastAsia="ru-RU"/>
            </w:rPr>
            <w:t>Quality Manual</w:t>
          </w:r>
        </w:p>
      </w:tc>
      <w:tc>
        <w:tcPr>
          <w:tcW w:w="1109" w:type="pct"/>
          <w:tcBorders>
            <w:top w:val="single" w:sz="4" w:space="0" w:color="auto"/>
            <w:left w:val="nil"/>
            <w:bottom w:val="nil"/>
            <w:right w:val="nil"/>
          </w:tcBorders>
        </w:tcPr>
        <w:p w:rsidR="0064359B" w:rsidRPr="00582299" w:rsidRDefault="0064359B" w:rsidP="00FE705C">
          <w:pPr>
            <w:pStyle w:val="Footer"/>
            <w:jc w:val="right"/>
            <w:rPr>
              <w:lang w:val="ru-RU" w:eastAsia="ru-RU"/>
            </w:rPr>
          </w:pPr>
          <w:r>
            <w:rPr>
              <w:lang w:val="en-US" w:eastAsia="ru-RU"/>
            </w:rPr>
            <w:t>Page</w:t>
          </w:r>
          <w:r w:rsidRPr="00582299">
            <w:rPr>
              <w:lang w:val="ru-RU" w:eastAsia="ru-RU"/>
            </w:rPr>
            <w:t xml:space="preserve"> </w:t>
          </w:r>
          <w:r w:rsidRPr="00582299">
            <w:rPr>
              <w:lang w:val="ru-RU" w:eastAsia="ru-RU"/>
            </w:rPr>
            <w:fldChar w:fldCharType="begin"/>
          </w:r>
          <w:r w:rsidRPr="00582299">
            <w:rPr>
              <w:lang w:val="ru-RU" w:eastAsia="ru-RU"/>
            </w:rPr>
            <w:instrText xml:space="preserve"> PAGE </w:instrText>
          </w:r>
          <w:r w:rsidRPr="00582299">
            <w:rPr>
              <w:lang w:val="ru-RU" w:eastAsia="ru-RU"/>
            </w:rPr>
            <w:fldChar w:fldCharType="separate"/>
          </w:r>
          <w:r>
            <w:rPr>
              <w:lang w:val="ru-RU" w:eastAsia="ru-RU"/>
            </w:rPr>
            <w:t>31</w:t>
          </w:r>
          <w:r w:rsidRPr="00582299">
            <w:rPr>
              <w:lang w:val="ru-RU" w:eastAsia="ru-RU"/>
            </w:rPr>
            <w:fldChar w:fldCharType="end"/>
          </w:r>
          <w:r>
            <w:rPr>
              <w:lang w:val="ru-RU" w:eastAsia="ru-RU"/>
            </w:rPr>
            <w:t xml:space="preserve"> </w:t>
          </w:r>
          <w:r>
            <w:rPr>
              <w:lang w:val="en-US" w:eastAsia="ru-RU"/>
            </w:rPr>
            <w:t>of</w:t>
          </w:r>
          <w:r w:rsidRPr="00582299">
            <w:rPr>
              <w:lang w:val="ru-RU" w:eastAsia="ru-RU"/>
            </w:rPr>
            <w:t xml:space="preserve"> </w:t>
          </w:r>
          <w:r w:rsidRPr="00582299">
            <w:rPr>
              <w:lang w:val="ru-RU" w:eastAsia="ru-RU"/>
            </w:rPr>
            <w:fldChar w:fldCharType="begin"/>
          </w:r>
          <w:r w:rsidRPr="00582299">
            <w:rPr>
              <w:lang w:val="ru-RU" w:eastAsia="ru-RU"/>
            </w:rPr>
            <w:instrText xml:space="preserve"> NUMPAGES </w:instrText>
          </w:r>
          <w:r w:rsidRPr="00582299">
            <w:rPr>
              <w:lang w:val="ru-RU" w:eastAsia="ru-RU"/>
            </w:rPr>
            <w:fldChar w:fldCharType="separate"/>
          </w:r>
          <w:r>
            <w:rPr>
              <w:lang w:val="ru-RU" w:eastAsia="ru-RU"/>
            </w:rPr>
            <w:t>31</w:t>
          </w:r>
          <w:r w:rsidRPr="00582299">
            <w:rPr>
              <w:lang w:val="ru-RU" w:eastAsia="ru-RU"/>
            </w:rPr>
            <w:fldChar w:fldCharType="end"/>
          </w:r>
        </w:p>
      </w:tc>
    </w:tr>
  </w:tbl>
  <w:p w:rsidR="0064359B" w:rsidRPr="007308A7" w:rsidRDefault="0064359B" w:rsidP="007308A7">
    <w:pPr>
      <w:pStyle w:val="Foote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59B" w:rsidRDefault="0064359B">
      <w:pPr>
        <w:spacing w:after="0"/>
      </w:pPr>
      <w:r>
        <w:separator/>
      </w:r>
    </w:p>
  </w:footnote>
  <w:footnote w:type="continuationSeparator" w:id="0">
    <w:p w:rsidR="0064359B" w:rsidRDefault="006435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59B" w:rsidRDefault="0064359B" w:rsidP="00FE705C">
    <w:pPr>
      <w:pStyle w:val="Header"/>
      <w:numPr>
        <w:ilvl w:val="0"/>
        <w:numId w:val="0"/>
      </w:numPr>
      <w:ind w:left="2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59B" w:rsidRDefault="0064359B" w:rsidP="00766EA4">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59B" w:rsidRPr="00F968A9" w:rsidRDefault="0064359B" w:rsidP="00766E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C21"/>
    <w:multiLevelType w:val="hybridMultilevel"/>
    <w:tmpl w:val="8C3AF5DC"/>
    <w:lvl w:ilvl="0" w:tplc="A08EEFDC">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53404"/>
    <w:multiLevelType w:val="singleLevel"/>
    <w:tmpl w:val="E88495A8"/>
    <w:lvl w:ilvl="0">
      <w:start w:val="1"/>
      <w:numFmt w:val="upperLetter"/>
      <w:pStyle w:val="Application"/>
      <w:lvlText w:val="ПРИЛОЖЕНИЕ %1."/>
      <w:lvlJc w:val="left"/>
      <w:pPr>
        <w:tabs>
          <w:tab w:val="num" w:pos="1800"/>
        </w:tabs>
        <w:ind w:left="360" w:hanging="360"/>
      </w:pPr>
    </w:lvl>
  </w:abstractNum>
  <w:abstractNum w:abstractNumId="2" w15:restartNumberingAfterBreak="0">
    <w:nsid w:val="0AF50894"/>
    <w:multiLevelType w:val="hybridMultilevel"/>
    <w:tmpl w:val="AB068E52"/>
    <w:lvl w:ilvl="0" w:tplc="4E4E93C0">
      <w:start w:val="1"/>
      <w:numFmt w:val="bullet"/>
      <w:lvlText w:val=""/>
      <w:lvlJc w:val="left"/>
      <w:pPr>
        <w:ind w:left="720" w:hanging="360"/>
      </w:pPr>
      <w:rPr>
        <w:rFonts w:ascii="Symbol" w:hAnsi="Symbol" w:hint="default"/>
      </w:rPr>
    </w:lvl>
    <w:lvl w:ilvl="1" w:tplc="D8F8404C" w:tentative="1">
      <w:start w:val="1"/>
      <w:numFmt w:val="bullet"/>
      <w:lvlText w:val="o"/>
      <w:lvlJc w:val="left"/>
      <w:pPr>
        <w:ind w:left="1440" w:hanging="360"/>
      </w:pPr>
      <w:rPr>
        <w:rFonts w:ascii="Courier New" w:hAnsi="Courier New" w:cs="Courier New" w:hint="default"/>
      </w:rPr>
    </w:lvl>
    <w:lvl w:ilvl="2" w:tplc="359AB3F0" w:tentative="1">
      <w:start w:val="1"/>
      <w:numFmt w:val="bullet"/>
      <w:lvlText w:val=""/>
      <w:lvlJc w:val="left"/>
      <w:pPr>
        <w:ind w:left="2160" w:hanging="360"/>
      </w:pPr>
      <w:rPr>
        <w:rFonts w:ascii="Wingdings" w:hAnsi="Wingdings" w:hint="default"/>
      </w:rPr>
    </w:lvl>
    <w:lvl w:ilvl="3" w:tplc="AA20FB88" w:tentative="1">
      <w:start w:val="1"/>
      <w:numFmt w:val="bullet"/>
      <w:lvlText w:val=""/>
      <w:lvlJc w:val="left"/>
      <w:pPr>
        <w:ind w:left="2880" w:hanging="360"/>
      </w:pPr>
      <w:rPr>
        <w:rFonts w:ascii="Symbol" w:hAnsi="Symbol" w:hint="default"/>
      </w:rPr>
    </w:lvl>
    <w:lvl w:ilvl="4" w:tplc="59CEAE30" w:tentative="1">
      <w:start w:val="1"/>
      <w:numFmt w:val="bullet"/>
      <w:lvlText w:val="o"/>
      <w:lvlJc w:val="left"/>
      <w:pPr>
        <w:ind w:left="3600" w:hanging="360"/>
      </w:pPr>
      <w:rPr>
        <w:rFonts w:ascii="Courier New" w:hAnsi="Courier New" w:cs="Courier New" w:hint="default"/>
      </w:rPr>
    </w:lvl>
    <w:lvl w:ilvl="5" w:tplc="1D0CADEE" w:tentative="1">
      <w:start w:val="1"/>
      <w:numFmt w:val="bullet"/>
      <w:lvlText w:val=""/>
      <w:lvlJc w:val="left"/>
      <w:pPr>
        <w:ind w:left="4320" w:hanging="360"/>
      </w:pPr>
      <w:rPr>
        <w:rFonts w:ascii="Wingdings" w:hAnsi="Wingdings" w:hint="default"/>
      </w:rPr>
    </w:lvl>
    <w:lvl w:ilvl="6" w:tplc="2C16B36C" w:tentative="1">
      <w:start w:val="1"/>
      <w:numFmt w:val="bullet"/>
      <w:lvlText w:val=""/>
      <w:lvlJc w:val="left"/>
      <w:pPr>
        <w:ind w:left="5040" w:hanging="360"/>
      </w:pPr>
      <w:rPr>
        <w:rFonts w:ascii="Symbol" w:hAnsi="Symbol" w:hint="default"/>
      </w:rPr>
    </w:lvl>
    <w:lvl w:ilvl="7" w:tplc="D97CEDE4" w:tentative="1">
      <w:start w:val="1"/>
      <w:numFmt w:val="bullet"/>
      <w:lvlText w:val="o"/>
      <w:lvlJc w:val="left"/>
      <w:pPr>
        <w:ind w:left="5760" w:hanging="360"/>
      </w:pPr>
      <w:rPr>
        <w:rFonts w:ascii="Courier New" w:hAnsi="Courier New" w:cs="Courier New" w:hint="default"/>
      </w:rPr>
    </w:lvl>
    <w:lvl w:ilvl="8" w:tplc="CEF41544" w:tentative="1">
      <w:start w:val="1"/>
      <w:numFmt w:val="bullet"/>
      <w:lvlText w:val=""/>
      <w:lvlJc w:val="left"/>
      <w:pPr>
        <w:ind w:left="6480" w:hanging="360"/>
      </w:pPr>
      <w:rPr>
        <w:rFonts w:ascii="Wingdings" w:hAnsi="Wingdings" w:hint="default"/>
      </w:rPr>
    </w:lvl>
  </w:abstractNum>
  <w:abstractNum w:abstractNumId="3" w15:restartNumberingAfterBreak="0">
    <w:nsid w:val="114375EB"/>
    <w:multiLevelType w:val="hybridMultilevel"/>
    <w:tmpl w:val="1D1E825E"/>
    <w:lvl w:ilvl="0" w:tplc="A08EEFDC">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848E1"/>
    <w:multiLevelType w:val="hybridMultilevel"/>
    <w:tmpl w:val="A9687E58"/>
    <w:lvl w:ilvl="0" w:tplc="C9A09572">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842F1"/>
    <w:multiLevelType w:val="multilevel"/>
    <w:tmpl w:val="E7F2D9F6"/>
    <w:styleLink w:val="Numberedstyle-Doc"/>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6" w15:restartNumberingAfterBreak="0">
    <w:nsid w:val="1976050B"/>
    <w:multiLevelType w:val="hybridMultilevel"/>
    <w:tmpl w:val="2B385692"/>
    <w:lvl w:ilvl="0" w:tplc="63E494DA">
      <w:numFmt w:val="bullet"/>
      <w:lvlText w:val="–"/>
      <w:lvlJc w:val="left"/>
      <w:pPr>
        <w:tabs>
          <w:tab w:val="num" w:pos="784"/>
        </w:tabs>
        <w:ind w:left="784" w:hanging="360"/>
      </w:pPr>
      <w:rPr>
        <w:rFonts w:ascii="Times New Roman" w:hAnsi="Times New Roman" w:cs="Times New Roman" w:hint="default"/>
        <w:color w:val="000000"/>
        <w:sz w:val="22"/>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bullet"/>
      <w:lvlText w:val="o"/>
      <w:lvlJc w:val="left"/>
      <w:pPr>
        <w:tabs>
          <w:tab w:val="num" w:pos="1439"/>
        </w:tabs>
        <w:ind w:left="1439" w:hanging="360"/>
      </w:pPr>
      <w:rPr>
        <w:rFonts w:ascii="Courier New" w:hAnsi="Courier New" w:hint="default"/>
      </w:rPr>
    </w:lvl>
    <w:lvl w:ilvl="2" w:tplc="0419001B" w:tentative="1">
      <w:start w:val="1"/>
      <w:numFmt w:val="bullet"/>
      <w:lvlText w:val=""/>
      <w:lvlJc w:val="left"/>
      <w:pPr>
        <w:tabs>
          <w:tab w:val="num" w:pos="2159"/>
        </w:tabs>
        <w:ind w:left="2159" w:hanging="360"/>
      </w:pPr>
      <w:rPr>
        <w:rFonts w:ascii="Wingdings" w:hAnsi="Wingdings" w:hint="default"/>
      </w:rPr>
    </w:lvl>
    <w:lvl w:ilvl="3" w:tplc="0419000F" w:tentative="1">
      <w:start w:val="1"/>
      <w:numFmt w:val="bullet"/>
      <w:lvlText w:val=""/>
      <w:lvlJc w:val="left"/>
      <w:pPr>
        <w:tabs>
          <w:tab w:val="num" w:pos="2879"/>
        </w:tabs>
        <w:ind w:left="2879" w:hanging="360"/>
      </w:pPr>
      <w:rPr>
        <w:rFonts w:ascii="Symbol" w:hAnsi="Symbol" w:hint="default"/>
      </w:rPr>
    </w:lvl>
    <w:lvl w:ilvl="4" w:tplc="04190019" w:tentative="1">
      <w:start w:val="1"/>
      <w:numFmt w:val="bullet"/>
      <w:lvlText w:val="o"/>
      <w:lvlJc w:val="left"/>
      <w:pPr>
        <w:tabs>
          <w:tab w:val="num" w:pos="3599"/>
        </w:tabs>
        <w:ind w:left="3599" w:hanging="360"/>
      </w:pPr>
      <w:rPr>
        <w:rFonts w:ascii="Courier New" w:hAnsi="Courier New" w:hint="default"/>
      </w:rPr>
    </w:lvl>
    <w:lvl w:ilvl="5" w:tplc="0419001B" w:tentative="1">
      <w:start w:val="1"/>
      <w:numFmt w:val="bullet"/>
      <w:lvlText w:val=""/>
      <w:lvlJc w:val="left"/>
      <w:pPr>
        <w:tabs>
          <w:tab w:val="num" w:pos="4319"/>
        </w:tabs>
        <w:ind w:left="4319" w:hanging="360"/>
      </w:pPr>
      <w:rPr>
        <w:rFonts w:ascii="Wingdings" w:hAnsi="Wingdings" w:hint="default"/>
      </w:rPr>
    </w:lvl>
    <w:lvl w:ilvl="6" w:tplc="0419000F" w:tentative="1">
      <w:start w:val="1"/>
      <w:numFmt w:val="bullet"/>
      <w:lvlText w:val=""/>
      <w:lvlJc w:val="left"/>
      <w:pPr>
        <w:tabs>
          <w:tab w:val="num" w:pos="5039"/>
        </w:tabs>
        <w:ind w:left="5039" w:hanging="360"/>
      </w:pPr>
      <w:rPr>
        <w:rFonts w:ascii="Symbol" w:hAnsi="Symbol" w:hint="default"/>
      </w:rPr>
    </w:lvl>
    <w:lvl w:ilvl="7" w:tplc="04190019" w:tentative="1">
      <w:start w:val="1"/>
      <w:numFmt w:val="bullet"/>
      <w:lvlText w:val="o"/>
      <w:lvlJc w:val="left"/>
      <w:pPr>
        <w:tabs>
          <w:tab w:val="num" w:pos="5759"/>
        </w:tabs>
        <w:ind w:left="5759" w:hanging="360"/>
      </w:pPr>
      <w:rPr>
        <w:rFonts w:ascii="Courier New" w:hAnsi="Courier New" w:hint="default"/>
      </w:rPr>
    </w:lvl>
    <w:lvl w:ilvl="8" w:tplc="0419001B" w:tentative="1">
      <w:start w:val="1"/>
      <w:numFmt w:val="bullet"/>
      <w:lvlText w:val=""/>
      <w:lvlJc w:val="left"/>
      <w:pPr>
        <w:tabs>
          <w:tab w:val="num" w:pos="6479"/>
        </w:tabs>
        <w:ind w:left="6479" w:hanging="360"/>
      </w:pPr>
      <w:rPr>
        <w:rFonts w:ascii="Wingdings" w:hAnsi="Wingdings" w:hint="default"/>
      </w:rPr>
    </w:lvl>
  </w:abstractNum>
  <w:abstractNum w:abstractNumId="7" w15:restartNumberingAfterBreak="0">
    <w:nsid w:val="19DC533C"/>
    <w:multiLevelType w:val="hybridMultilevel"/>
    <w:tmpl w:val="BAA839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B17034B"/>
    <w:multiLevelType w:val="hybridMultilevel"/>
    <w:tmpl w:val="45B6C174"/>
    <w:lvl w:ilvl="0" w:tplc="A08EEFDC">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F6369"/>
    <w:multiLevelType w:val="hybridMultilevel"/>
    <w:tmpl w:val="1BE8D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091369"/>
    <w:multiLevelType w:val="hybridMultilevel"/>
    <w:tmpl w:val="98823CBC"/>
    <w:lvl w:ilvl="0" w:tplc="8F62376C">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91C4DE3"/>
    <w:multiLevelType w:val="multilevel"/>
    <w:tmpl w:val="7ED086BA"/>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0501F2"/>
    <w:multiLevelType w:val="hybridMultilevel"/>
    <w:tmpl w:val="A9687E58"/>
    <w:lvl w:ilvl="0" w:tplc="C9A09572">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FB6371"/>
    <w:multiLevelType w:val="hybridMultilevel"/>
    <w:tmpl w:val="8910A2A4"/>
    <w:lvl w:ilvl="0" w:tplc="A08EEFDC">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B86E29"/>
    <w:multiLevelType w:val="multilevel"/>
    <w:tmpl w:val="7534D9BE"/>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118C8"/>
    <w:multiLevelType w:val="multilevel"/>
    <w:tmpl w:val="7534D9BE"/>
    <w:styleLink w:val="Markedstyle-Doc"/>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071D3"/>
    <w:multiLevelType w:val="hybridMultilevel"/>
    <w:tmpl w:val="E2A42C12"/>
    <w:lvl w:ilvl="0" w:tplc="EF4E045E">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F05B9C"/>
    <w:multiLevelType w:val="hybridMultilevel"/>
    <w:tmpl w:val="BE040FF6"/>
    <w:lvl w:ilvl="0" w:tplc="8C62FCF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15:restartNumberingAfterBreak="0">
    <w:nsid w:val="3E155BE0"/>
    <w:multiLevelType w:val="hybridMultilevel"/>
    <w:tmpl w:val="BE040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F1E41"/>
    <w:multiLevelType w:val="hybridMultilevel"/>
    <w:tmpl w:val="D84A24B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14D6330"/>
    <w:multiLevelType w:val="multilevel"/>
    <w:tmpl w:val="A9687E58"/>
    <w:lvl w:ilvl="0">
      <w:start w:val="1"/>
      <w:numFmt w:val="bullet"/>
      <w:lvlText w:val=""/>
      <w:lvlJc w:val="left"/>
      <w:pPr>
        <w:tabs>
          <w:tab w:val="num" w:pos="284"/>
        </w:tabs>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8A0A2D"/>
    <w:multiLevelType w:val="hybridMultilevel"/>
    <w:tmpl w:val="E52C7BEA"/>
    <w:lvl w:ilvl="0" w:tplc="5AFABC7E">
      <w:start w:val="1"/>
      <w:numFmt w:val="decimal"/>
      <w:lvlText w:val="%1."/>
      <w:lvlJc w:val="left"/>
      <w:pPr>
        <w:tabs>
          <w:tab w:val="num" w:pos="1440"/>
        </w:tabs>
        <w:ind w:left="567" w:hanging="567"/>
      </w:pPr>
      <w:rPr>
        <w:rFonts w:hint="default"/>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9E81A68"/>
    <w:multiLevelType w:val="hybridMultilevel"/>
    <w:tmpl w:val="E2022B96"/>
    <w:lvl w:ilvl="0" w:tplc="C80E7CD8">
      <w:start w:val="1"/>
      <w:numFmt w:val="decimal"/>
      <w:lvlText w:val="%1."/>
      <w:lvlJc w:val="left"/>
      <w:pPr>
        <w:ind w:left="720" w:hanging="360"/>
      </w:pPr>
    </w:lvl>
    <w:lvl w:ilvl="1" w:tplc="0154750E" w:tentative="1">
      <w:start w:val="1"/>
      <w:numFmt w:val="lowerLetter"/>
      <w:lvlText w:val="%2."/>
      <w:lvlJc w:val="left"/>
      <w:pPr>
        <w:ind w:left="1440" w:hanging="360"/>
      </w:pPr>
    </w:lvl>
    <w:lvl w:ilvl="2" w:tplc="F3C43A68" w:tentative="1">
      <w:start w:val="1"/>
      <w:numFmt w:val="lowerRoman"/>
      <w:lvlText w:val="%3."/>
      <w:lvlJc w:val="right"/>
      <w:pPr>
        <w:ind w:left="2160" w:hanging="180"/>
      </w:pPr>
    </w:lvl>
    <w:lvl w:ilvl="3" w:tplc="32E4A4CC" w:tentative="1">
      <w:start w:val="1"/>
      <w:numFmt w:val="decimal"/>
      <w:lvlText w:val="%4."/>
      <w:lvlJc w:val="left"/>
      <w:pPr>
        <w:ind w:left="2880" w:hanging="360"/>
      </w:pPr>
    </w:lvl>
    <w:lvl w:ilvl="4" w:tplc="BA40B3E0" w:tentative="1">
      <w:start w:val="1"/>
      <w:numFmt w:val="lowerLetter"/>
      <w:lvlText w:val="%5."/>
      <w:lvlJc w:val="left"/>
      <w:pPr>
        <w:ind w:left="3600" w:hanging="360"/>
      </w:pPr>
    </w:lvl>
    <w:lvl w:ilvl="5" w:tplc="3A52CCD8" w:tentative="1">
      <w:start w:val="1"/>
      <w:numFmt w:val="lowerRoman"/>
      <w:lvlText w:val="%6."/>
      <w:lvlJc w:val="right"/>
      <w:pPr>
        <w:ind w:left="4320" w:hanging="180"/>
      </w:pPr>
    </w:lvl>
    <w:lvl w:ilvl="6" w:tplc="F566F944" w:tentative="1">
      <w:start w:val="1"/>
      <w:numFmt w:val="decimal"/>
      <w:lvlText w:val="%7."/>
      <w:lvlJc w:val="left"/>
      <w:pPr>
        <w:ind w:left="5040" w:hanging="360"/>
      </w:pPr>
    </w:lvl>
    <w:lvl w:ilvl="7" w:tplc="6B3C436C" w:tentative="1">
      <w:start w:val="1"/>
      <w:numFmt w:val="lowerLetter"/>
      <w:lvlText w:val="%8."/>
      <w:lvlJc w:val="left"/>
      <w:pPr>
        <w:ind w:left="5760" w:hanging="360"/>
      </w:pPr>
    </w:lvl>
    <w:lvl w:ilvl="8" w:tplc="E0A840DC" w:tentative="1">
      <w:start w:val="1"/>
      <w:numFmt w:val="lowerRoman"/>
      <w:lvlText w:val="%9."/>
      <w:lvlJc w:val="right"/>
      <w:pPr>
        <w:ind w:left="6480" w:hanging="180"/>
      </w:pPr>
    </w:lvl>
  </w:abstractNum>
  <w:abstractNum w:abstractNumId="23" w15:restartNumberingAfterBreak="0">
    <w:nsid w:val="4F1112DA"/>
    <w:multiLevelType w:val="hybridMultilevel"/>
    <w:tmpl w:val="E2022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462726"/>
    <w:multiLevelType w:val="hybridMultilevel"/>
    <w:tmpl w:val="91785502"/>
    <w:lvl w:ilvl="0" w:tplc="A08EEFDC">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D5384C"/>
    <w:multiLevelType w:val="multilevel"/>
    <w:tmpl w:val="B54E0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7"/>
        </w:tabs>
        <w:ind w:left="1567"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BE909AD"/>
    <w:multiLevelType w:val="hybridMultilevel"/>
    <w:tmpl w:val="A9687E58"/>
    <w:lvl w:ilvl="0" w:tplc="C9A09572">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567D85"/>
    <w:multiLevelType w:val="hybridMultilevel"/>
    <w:tmpl w:val="E2022B96"/>
    <w:lvl w:ilvl="0" w:tplc="E6BC6502">
      <w:start w:val="1"/>
      <w:numFmt w:val="decimal"/>
      <w:lvlText w:val="%1."/>
      <w:lvlJc w:val="left"/>
      <w:pPr>
        <w:ind w:left="720" w:hanging="360"/>
      </w:pPr>
    </w:lvl>
    <w:lvl w:ilvl="1" w:tplc="7CF086F4" w:tentative="1">
      <w:start w:val="1"/>
      <w:numFmt w:val="lowerLetter"/>
      <w:lvlText w:val="%2."/>
      <w:lvlJc w:val="left"/>
      <w:pPr>
        <w:ind w:left="1440" w:hanging="360"/>
      </w:pPr>
    </w:lvl>
    <w:lvl w:ilvl="2" w:tplc="AE64E0FC" w:tentative="1">
      <w:start w:val="1"/>
      <w:numFmt w:val="lowerRoman"/>
      <w:lvlText w:val="%3."/>
      <w:lvlJc w:val="right"/>
      <w:pPr>
        <w:ind w:left="2160" w:hanging="180"/>
      </w:pPr>
    </w:lvl>
    <w:lvl w:ilvl="3" w:tplc="BBF2EAE0" w:tentative="1">
      <w:start w:val="1"/>
      <w:numFmt w:val="decimal"/>
      <w:lvlText w:val="%4."/>
      <w:lvlJc w:val="left"/>
      <w:pPr>
        <w:ind w:left="2880" w:hanging="360"/>
      </w:pPr>
    </w:lvl>
    <w:lvl w:ilvl="4" w:tplc="3A286040" w:tentative="1">
      <w:start w:val="1"/>
      <w:numFmt w:val="lowerLetter"/>
      <w:lvlText w:val="%5."/>
      <w:lvlJc w:val="left"/>
      <w:pPr>
        <w:ind w:left="3600" w:hanging="360"/>
      </w:pPr>
    </w:lvl>
    <w:lvl w:ilvl="5" w:tplc="CA9658E8" w:tentative="1">
      <w:start w:val="1"/>
      <w:numFmt w:val="lowerRoman"/>
      <w:lvlText w:val="%6."/>
      <w:lvlJc w:val="right"/>
      <w:pPr>
        <w:ind w:left="4320" w:hanging="180"/>
      </w:pPr>
    </w:lvl>
    <w:lvl w:ilvl="6" w:tplc="175479FE" w:tentative="1">
      <w:start w:val="1"/>
      <w:numFmt w:val="decimal"/>
      <w:lvlText w:val="%7."/>
      <w:lvlJc w:val="left"/>
      <w:pPr>
        <w:ind w:left="5040" w:hanging="360"/>
      </w:pPr>
    </w:lvl>
    <w:lvl w:ilvl="7" w:tplc="A6FEF7E4" w:tentative="1">
      <w:start w:val="1"/>
      <w:numFmt w:val="lowerLetter"/>
      <w:lvlText w:val="%8."/>
      <w:lvlJc w:val="left"/>
      <w:pPr>
        <w:ind w:left="5760" w:hanging="360"/>
      </w:pPr>
    </w:lvl>
    <w:lvl w:ilvl="8" w:tplc="88605CA6" w:tentative="1">
      <w:start w:val="1"/>
      <w:numFmt w:val="lowerRoman"/>
      <w:lvlText w:val="%9."/>
      <w:lvlJc w:val="right"/>
      <w:pPr>
        <w:ind w:left="6480" w:hanging="180"/>
      </w:pPr>
    </w:lvl>
  </w:abstractNum>
  <w:abstractNum w:abstractNumId="28" w15:restartNumberingAfterBreak="0">
    <w:nsid w:val="6CEB49DB"/>
    <w:multiLevelType w:val="hybridMultilevel"/>
    <w:tmpl w:val="2A2E857C"/>
    <w:lvl w:ilvl="0" w:tplc="A08EEFDC">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8E5257"/>
    <w:multiLevelType w:val="hybridMultilevel"/>
    <w:tmpl w:val="E2022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5F6F77"/>
    <w:multiLevelType w:val="multilevel"/>
    <w:tmpl w:val="7ED086BA"/>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1B080D"/>
    <w:multiLevelType w:val="hybridMultilevel"/>
    <w:tmpl w:val="0924047A"/>
    <w:lvl w:ilvl="0" w:tplc="0419000F">
      <w:start w:val="1"/>
      <w:numFmt w:val="bullet"/>
      <w:lvlText w:val=""/>
      <w:lvlJc w:val="left"/>
      <w:pPr>
        <w:tabs>
          <w:tab w:val="num" w:pos="284"/>
        </w:tabs>
        <w:ind w:left="284" w:hanging="284"/>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AA570F"/>
    <w:multiLevelType w:val="hybridMultilevel"/>
    <w:tmpl w:val="FF2C0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EC77E3"/>
    <w:multiLevelType w:val="multilevel"/>
    <w:tmpl w:val="05587E7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Head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3"/>
  </w:num>
  <w:num w:numId="2">
    <w:abstractNumId w:val="33"/>
  </w:num>
  <w:num w:numId="3">
    <w:abstractNumId w:val="15"/>
  </w:num>
  <w:num w:numId="4">
    <w:abstractNumId w:val="10"/>
  </w:num>
  <w:num w:numId="5">
    <w:abstractNumId w:val="5"/>
  </w:num>
  <w:num w:numId="6">
    <w:abstractNumId w:val="21"/>
  </w:num>
  <w:num w:numId="7">
    <w:abstractNumId w:val="14"/>
  </w:num>
  <w:num w:numId="8">
    <w:abstractNumId w:val="31"/>
  </w:num>
  <w:num w:numId="9">
    <w:abstractNumId w:val="18"/>
  </w:num>
  <w:num w:numId="10">
    <w:abstractNumId w:val="17"/>
  </w:num>
  <w:num w:numId="11">
    <w:abstractNumId w:val="23"/>
  </w:num>
  <w:num w:numId="12">
    <w:abstractNumId w:val="2"/>
  </w:num>
  <w:num w:numId="13">
    <w:abstractNumId w:val="22"/>
  </w:num>
  <w:num w:numId="14">
    <w:abstractNumId w:val="27"/>
  </w:num>
  <w:num w:numId="15">
    <w:abstractNumId w:val="29"/>
  </w:num>
  <w:num w:numId="16">
    <w:abstractNumId w:val="19"/>
  </w:num>
  <w:num w:numId="17">
    <w:abstractNumId w:val="6"/>
  </w:num>
  <w:num w:numId="18">
    <w:abstractNumId w:val="25"/>
  </w:num>
  <w:num w:numId="19">
    <w:abstractNumId w:val="9"/>
  </w:num>
  <w:num w:numId="20">
    <w:abstractNumId w:val="1"/>
  </w:num>
  <w:num w:numId="21">
    <w:abstractNumId w:val="7"/>
  </w:num>
  <w:num w:numId="22">
    <w:abstractNumId w:val="4"/>
  </w:num>
  <w:num w:numId="23">
    <w:abstractNumId w:val="32"/>
  </w:num>
  <w:num w:numId="24">
    <w:abstractNumId w:val="16"/>
  </w:num>
  <w:num w:numId="25">
    <w:abstractNumId w:val="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4"/>
  </w:num>
  <w:num w:numId="29">
    <w:abstractNumId w:val="8"/>
  </w:num>
  <w:num w:numId="30">
    <w:abstractNumId w:val="3"/>
  </w:num>
  <w:num w:numId="31">
    <w:abstractNumId w:val="26"/>
  </w:num>
  <w:num w:numId="32">
    <w:abstractNumId w:val="28"/>
  </w:num>
  <w:num w:numId="33">
    <w:abstractNumId w:val="13"/>
  </w:num>
  <w:num w:numId="34">
    <w:abstractNumId w:val="20"/>
  </w:num>
  <w:num w:numId="35">
    <w:abstractNumId w:val="3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Html" w:val="False"/>
    <w:docVar w:name="BSInThread" w:val="False"/>
    <w:docVar w:name="BSObjectGUID" w:val="e1fa3df7-a2ba-440e-b69a-b5acc4c34428"/>
    <w:docVar w:name="BSPortal" w:val="False"/>
    <w:docVar w:name="BSTemplateGUID" w:val="277e9b2c-5576-4480-a03f-71a3a670c7d3"/>
    <w:docVar w:name="BSUserType" w:val="NFR"/>
    <w:docVar w:name="BSVersion" w:val="5.1.8108.22332"/>
    <w:docVar w:name="City_4ea1798d_1" w:val=" "/>
    <w:docVar w:name="CurrentCulture" w:val="en"/>
    <w:docVar w:name="CurrentUICulture" w:val="ru"/>
    <w:docVar w:name="DefaultDataCulture" w:val="en"/>
    <w:docVar w:name="Description_610e0d66_5_1_1" w:val=" "/>
    <w:docVar w:name="Description_610e0d66_5_1_2" w:val="Organization’s activity is focused on customer satisfaction and improving its level."/>
    <w:docVar w:name="Description_610e0d66_5_2_1" w:val="The Policy describes the main strategic objective, top management responsibilities in terms of quality management and liabilities to customers. The Policy is approved by Director and is provided in this Manual."/>
    <w:docVar w:name="Description_610e0d66_5_2_2" w:val="The Quality Policy is published on the portal and website of the organization."/>
    <w:docVar w:name="Description_610e0d66_7_1_1" w:val=" "/>
    <w:docVar w:name="Description_610e0d66_7_1_2" w:val=" "/>
    <w:docVar w:name="Description_610e0d66_7_1_3" w:val="Organization’s infrastructure is designed as a part of manufacturing preparation activity. Selection of technological equipment, tooling and instrumentation is based on the needs of manufacturing activities."/>
    <w:docVar w:name="Description_610e0d66_7_1_4" w:val="Organization ensures compliance of the work environment with statutory requirements, including occupational safety and health, fire protection, sanitary and hygiene norms."/>
    <w:docVar w:name="Description_610e0d66_7_1_5" w:val=" "/>
    <w:docVar w:name="Description_610e0d66_7_1_6" w:val="Control of measurement processes, inspection and testing equipment (hereinafter Measurement instruments, MI) is performed within the organization."/>
    <w:docVar w:name="Description_610e0d66_7_1_7" w:val="Control of measurement, inspection and testing equipment is performed in accordance with the statutory State System for Ensuring Uniform Measurement, state and organization’s regulations."/>
    <w:docVar w:name="Description_610e0d66_7_1_8" w:val=" "/>
    <w:docVar w:name="Description_610e0d66_7_5_1" w:val=" "/>
    <w:docVar w:name="Description_610e0d66_7_5_2" w:val="Document management procedure is described and implemented in the organization."/>
    <w:docVar w:name="Description_610e0d66_7_5_3" w:val=" "/>
    <w:docVar w:name="Description_610e0d66_8_2_1" w:val="Information interactions with customers are performed by means of information system."/>
    <w:docVar w:name="Description_610e0d66_8_2_2" w:val="The aim of meeting this requirement is to get information on current and expected customer needs and to provide the corresponding input to planning and design activities."/>
    <w:docVar w:name="Description_610e0d66_8_2_3" w:val="A requirements specification and preliminary design are generated for each project of the organization, considering customer feedback and regulations, as well as project plan."/>
    <w:docVar w:name="Description_610e0d66_8_2_4" w:val="If customer needs change, a review is performed and followed by issuing draft amendments to production program."/>
    <w:docVar w:name="Description_610e0d66_8_3_1" w:val="This requirement includes analysis of trends on construction market and competitiveness forecasting."/>
    <w:docVar w:name="Description_610e0d66_8_3_2" w:val="The activity model of organization features a separate project planning process."/>
    <w:docVar w:name="Description_610e0d66_8_3_3" w:val="Requirements specification is the document, which defines inputs for design and development."/>
    <w:docVar w:name="Description_610e0d66_8_3_4" w:val=" "/>
    <w:docVar w:name="Description_610e0d66_8_3_5" w:val="Output data for design and development is the project documentation."/>
    <w:docVar w:name="Description_610e0d66_8_3_6" w:val="A nonconformity correction program is established based on the audit results."/>
    <w:docVar w:name="Description_610e0d66_8_4_1" w:val="The organization uses a procurement system to assure quality and required volumes of the purchased items."/>
    <w:docVar w:name="Description_610e0d66_8_4_2" w:val=" "/>
    <w:docVar w:name="Description_610e0d66_8_4_3" w:val="Quality requirements to purchased items, including specifications, acceptance criteria, inspection and testing procedures, individual (for single items) and group (for batches) quality indicators are determined during design stage."/>
    <w:docVar w:name="Description_610e0d66_8_5_1" w:val=" "/>
    <w:docVar w:name="Description_610e0d66_8_5_2" w:val="Procedure for product identification and traceability is described in the corresponding documentation."/>
    <w:docVar w:name="Description_610e0d66_8_5_3" w:val="At the moment, the organization does not use materials temporarily provided by external suppliers and customers."/>
    <w:docVar w:name="Description_610e0d66_8_5_4" w:val="Finished goods’ transportation and supply is performed under the contract conditions."/>
    <w:docVar w:name="Description_610e0d66_8_5_5" w:val="Warranty activities of the organization following the project completion are regulated by the contract terms and applicable law."/>
    <w:docVar w:name="Description_610e0d66_8_5_6" w:val="Introduction of changes into manufacturing activities or into QMS of the organization is preceded by issuing the corresponding organizational and administrative documentation, which specifies employees responsible for implementation of these changes."/>
    <w:docVar w:name="Description_610e0d66_9_1_1" w:val="Management of the organization considers monitoring, measurement and review of the product activity and QMS quality data as the required condition for making informed managerial decisions."/>
    <w:docVar w:name="Description_610e0d66_9_1_2" w:val=" "/>
    <w:docVar w:name="Description_610e0d66_9_1_3" w:val="Data is reviewed by the responsible personnel using the documented techniques, information systems (in automatic mode) and statistical methods (if required)."/>
    <w:docVar w:name="Description_610e0d66_9_3_1" w:val="Results of the organization’s QMS review by top management are documented as a summary record, which is kept and used for establishment and implementation of the corrective and preventive actions."/>
    <w:docVar w:name="Description_610e0d66_9_3_2" w:val=" "/>
    <w:docVar w:name="Description_610e0d66_9_3_3" w:val=" "/>
    <w:docVar w:name="Description_b753c709_4_1" w:val=" "/>
    <w:docVar w:name="Description_b753c709_4_2" w:val="Organization determines key interested parties and their needs in the Development strategy approved by Director."/>
    <w:docVar w:name="Description_b753c709_4_3" w:val="The scope of the Quality Management System is the entirety of organization’s activities and business units."/>
    <w:docVar w:name="Description_b753c709_4_4" w:val=" "/>
    <w:docVar w:name="Description_b753c709_5_1" w:val=" "/>
    <w:docVar w:name="Description_b753c709_5_2" w:val=" "/>
    <w:docVar w:name="Description_b753c709_5_3" w:val=" "/>
    <w:docVar w:name="Description_b753c709_6_1" w:val=" "/>
    <w:docVar w:name="Description_b753c709_6_2" w:val="Organization's main quality objectives are reflected in the Policy."/>
    <w:docVar w:name="Description_b753c709_6_3" w:val="QMS of the organization is based on requirements of ISO 9001."/>
    <w:docVar w:name="Description_b753c709_7_1" w:val=" "/>
    <w:docVar w:name="Description_b753c709_7_2" w:val="Personnel training takes place at onboarding, in case of changes in working conditions, transfer to another workplace, competence development in accordance with qualification requirements."/>
    <w:docVar w:name="Description_b753c709_7_3" w:val="QMS documentation of the organization is stored in electronic format at free access on the organization’s portal."/>
    <w:docVar w:name="Description_b753c709_7_4" w:val="Within organization's QMS, information interactions are performed by means of quality records."/>
    <w:docVar w:name="Description_b753c709_7_5" w:val=" "/>
    <w:docVar w:name="Description_b753c709_8_1" w:val=" "/>
    <w:docVar w:name="Description_b753c709_8_2" w:val=" "/>
    <w:docVar w:name="Description_b753c709_8_3" w:val=" "/>
    <w:docVar w:name="Description_b753c709_8_4" w:val=" "/>
    <w:docVar w:name="Description_b753c709_8_5" w:val=" "/>
    <w:docVar w:name="Description_b753c709_8_6" w:val=" "/>
    <w:docVar w:name="Description_b753c709_8_7" w:val=" "/>
    <w:docVar w:name="Description_b753c709_9_1" w:val=" "/>
    <w:docVar w:name="Description_b753c709_9_2" w:val="The system of audits provides organization and management with objective information on compliance of its activities and the associated results with the scheduled activities and shows QMS efficiency."/>
    <w:docVar w:name="Description_b753c709_9_3" w:val=" "/>
    <w:docVar w:name="Description_fe3d5fc5_1" w:val=" "/>
    <w:docVar w:name="Description_fe3d5fc5_10" w:val=" "/>
    <w:docVar w:name="Description_fe3d5fc5_2" w:val=" "/>
    <w:docVar w:name="Description_fe3d5fc5_3" w:val="The Manual uses ISO 9000 terms."/>
    <w:docVar w:name="Description_fe3d5fc5_4" w:val=" "/>
    <w:docVar w:name="Description_fe3d5fc5_5" w:val=" "/>
    <w:docVar w:name="Description_fe3d5fc5_6" w:val=" "/>
    <w:docVar w:name="Description_fe3d5fc5_7" w:val=" "/>
    <w:docVar w:name="Description_fe3d5fc5_8" w:val=" "/>
    <w:docVar w:name="Description_fe3d5fc5_9" w:val=" "/>
    <w:docVar w:name="Management_representativ_1e14901f" w:val="Quality Director Brian King"/>
    <w:docVar w:name="Mission_e73202b4" w:val="Mission"/>
    <w:docVar w:name="Name_780378d8_1" w:val=" 1. Scope"/>
    <w:docVar w:name="Name_780378d8_10" w:val="10. Improvement"/>
    <w:docVar w:name="Name_780378d8_2" w:val=" 2. Normative references"/>
    <w:docVar w:name="Name_780378d8_3" w:val=" 3. Terms and definitions"/>
    <w:docVar w:name="Name_780378d8_4" w:val=" 4. Context of the organization"/>
    <w:docVar w:name="Name_780378d8_5" w:val=" 5. Leadership"/>
    <w:docVar w:name="Name_780378d8_6" w:val=" 6. Planning"/>
    <w:docVar w:name="Name_780378d8_7" w:val=" 7. Support"/>
    <w:docVar w:name="Name_780378d8_8" w:val=" 8. Operation"/>
    <w:docVar w:name="Name_780378d8_9" w:val=" 9. Performance evaluation"/>
    <w:docVar w:name="Name_7846d5cd_4_1" w:val=" 4.1. Understanding the organization and its context"/>
    <w:docVar w:name="Name_7846d5cd_4_2" w:val=" 4.2. Understanding the needs and expectations of interested parties"/>
    <w:docVar w:name="Name_7846d5cd_4_3" w:val=" 4.3. Determining the scope of the quality management system"/>
    <w:docVar w:name="Name_7846d5cd_4_4" w:val=" 4.4. Quality management system and its processes"/>
    <w:docVar w:name="Name_7846d5cd_5_1" w:val=" 5.1. Leadership and commitment"/>
    <w:docVar w:name="Name_7846d5cd_5_2" w:val=" 5.2. Policy"/>
    <w:docVar w:name="Name_7846d5cd_5_3" w:val=" 5.3. Organizational roles, responsibilities and authorities"/>
    <w:docVar w:name="Name_7846d5cd_6_1" w:val=" 6.1. Actions to address risks and opportunities"/>
    <w:docVar w:name="Name_7846d5cd_6_2" w:val=" 6.2. Quality objectives and planning to achieve them"/>
    <w:docVar w:name="Name_7846d5cd_6_3" w:val=" 6.3. Planning of changes"/>
    <w:docVar w:name="Name_7846d5cd_7_1" w:val=" 7.1.1. Resources"/>
    <w:docVar w:name="Name_7846d5cd_7_2" w:val=" 7.2. Competence"/>
    <w:docVar w:name="Name_7846d5cd_7_3" w:val=" 7.3. Awareness"/>
    <w:docVar w:name="Name_7846d5cd_7_4" w:val=" 7.4. Communication"/>
    <w:docVar w:name="Name_7846d5cd_7_5" w:val=" 7.5. Documented information"/>
    <w:docVar w:name="Name_7846d5cd_8_1" w:val=" 8.1. Operational planning and control"/>
    <w:docVar w:name="Name_7846d5cd_8_2" w:val=" 8.2. Requirements for products and services"/>
    <w:docVar w:name="Name_7846d5cd_8_3" w:val=" 8.3. Design and development of products and services"/>
    <w:docVar w:name="Name_7846d5cd_8_4" w:val=" 8.4. Control of externally provided processes, products and services"/>
    <w:docVar w:name="Name_7846d5cd_8_5" w:val=" 8.5. Production and service provision"/>
    <w:docVar w:name="Name_7846d5cd_8_6" w:val=" 8.6. Release of products and services"/>
    <w:docVar w:name="Name_7846d5cd_8_7" w:val=" 8.7. Control of nonconforming outputs"/>
    <w:docVar w:name="Name_7846d5cd_9_1" w:val=" 9.1. Monitoring, measurement, analysis and evaluation"/>
    <w:docVar w:name="Name_7846d5cd_9_2" w:val=" 9.2. Internal audit"/>
    <w:docVar w:name="Name_7846d5cd_9_3" w:val=" 9.3. Management review"/>
    <w:docVar w:name="Name_bffd42cd_5_1_1" w:val=" 5.1.1. General"/>
    <w:docVar w:name="Name_bffd42cd_5_1_2" w:val=" 5.1.2. Customer focus"/>
    <w:docVar w:name="Name_bffd42cd_5_2_1" w:val=" 5.2.1. Establishing the quality policy"/>
    <w:docVar w:name="Name_bffd42cd_5_2_2" w:val=" 5.2.2. Communicating the quality policy"/>
    <w:docVar w:name="Name_bffd42cd_7_1_1" w:val=" 7.1.1. General"/>
    <w:docVar w:name="Name_bffd42cd_7_1_2" w:val=" 7.1.2. People"/>
    <w:docVar w:name="Name_bffd42cd_7_1_3" w:val=" 7.1.3. Infrastructure"/>
    <w:docVar w:name="Name_bffd42cd_7_1_4" w:val=" 7.1.4. Environment for the operation of processes"/>
    <w:docVar w:name="Name_bffd42cd_7_1_5" w:val=" 7.1.5. Monitoring and measuring resources"/>
    <w:docVar w:name="Name_bffd42cd_7_1_6" w:val=" 7.1.5.1. General"/>
    <w:docVar w:name="Name_bffd42cd_7_1_7" w:val=" 7.1.5.2. Measurement traceability"/>
    <w:docVar w:name="Name_bffd42cd_7_1_8" w:val=" 7.1.6. Organizational knowledge"/>
    <w:docVar w:name="Name_bffd42cd_7_5_1" w:val=" 7.5.1. General"/>
    <w:docVar w:name="Name_bffd42cd_7_5_2" w:val=" 7.5.2. Creating and updating"/>
    <w:docVar w:name="Name_bffd42cd_7_5_3" w:val=" 7.5.3. Control of documented information"/>
    <w:docVar w:name="Name_bffd42cd_8_2_1" w:val=" 8.2.1. Customer communication"/>
    <w:docVar w:name="Name_bffd42cd_8_2_2" w:val=" 8.2.2. Determining the requirements for products and services"/>
    <w:docVar w:name="Name_bffd42cd_8_2_3" w:val=" 8.2.3. Review of the requirements for products and services"/>
    <w:docVar w:name="Name_bffd42cd_8_2_4" w:val=" 8.2.4. Changes to requirements for products and services"/>
    <w:docVar w:name="Name_bffd42cd_8_3_1" w:val=" 8.3.1. General"/>
    <w:docVar w:name="Name_bffd42cd_8_3_2" w:val=" 8.3.2. Design and development planning"/>
    <w:docVar w:name="Name_bffd42cd_8_3_3" w:val=" 8.3.3. Design and development inputs"/>
    <w:docVar w:name="Name_bffd42cd_8_3_4" w:val=" 8.3.4. Design and development controls"/>
    <w:docVar w:name="Name_bffd42cd_8_3_5" w:val=" 8.3.5. Design and development outputs"/>
    <w:docVar w:name="Name_bffd42cd_8_3_6" w:val=" 8.3.6. Design and development changes"/>
    <w:docVar w:name="Name_bffd42cd_8_4_1" w:val=" 8.4.1. General"/>
    <w:docVar w:name="Name_bffd42cd_8_4_2" w:val=" 8.4.2. Type and extent of control"/>
    <w:docVar w:name="Name_bffd42cd_8_4_3" w:val=" 8.4.3. Information for external providers"/>
    <w:docVar w:name="Name_bffd42cd_8_5_1" w:val=" 8.5.1. Control of production and service provision"/>
    <w:docVar w:name="Name_bffd42cd_8_5_2" w:val=" 8.5.2. Identification and traceability"/>
    <w:docVar w:name="Name_bffd42cd_8_5_3" w:val=" 8.5.3. Property belonging to customers or external providers"/>
    <w:docVar w:name="Name_bffd42cd_8_5_4" w:val=" 8.5.4. Preservation"/>
    <w:docVar w:name="Name_bffd42cd_8_5_5" w:val=" 8.5.5. Post-delivery activities"/>
    <w:docVar w:name="Name_bffd42cd_8_5_6" w:val=" 8.5.6. Control of changes"/>
    <w:docVar w:name="Name_bffd42cd_9_1_1" w:val=" 9.1.1. General"/>
    <w:docVar w:name="Name_bffd42cd_9_1_2" w:val=" 9.1.2. Customer satisfaction"/>
    <w:docVar w:name="Name_bffd42cd_9_1_3" w:val=" 9.1.3. Analysis and evaluation"/>
    <w:docVar w:name="Name_bffd42cd_9_3_1" w:val=" 9.3.1. General"/>
    <w:docVar w:name="Name_bffd42cd_9_3_2" w:val=" 9.3.2. Management review inputs"/>
    <w:docVar w:name="Name_bffd42cd_9_3_3" w:val=" 9.3.3. Management review outputs"/>
    <w:docVar w:name="Name_e62bcc08_1" w:val="Organizational strategy map"/>
    <w:docVar w:name="Name_of_structure_1d8b0da8_1" w:val="InTechProject"/>
    <w:docVar w:name="Organization_address_f7818869" w:val="Zoner str. 2, 80333 Munich"/>
    <w:docVar w:name="Organization_name_67da4d20" w:val="InTechProject LLC"/>
    <w:docVar w:name="Policy_eb248325" w:val="Quality policy"/>
    <w:docVar w:name="Standard_4925861c" w:val="ISO 9001:2015"/>
    <w:docVar w:name="Vision_564014e9" w:val="Vision"/>
  </w:docVars>
  <w:rsids>
    <w:rsidRoot w:val="002F1689"/>
    <w:rsid w:val="000274D8"/>
    <w:rsid w:val="000347CD"/>
    <w:rsid w:val="00055143"/>
    <w:rsid w:val="000662BE"/>
    <w:rsid w:val="00077369"/>
    <w:rsid w:val="00077850"/>
    <w:rsid w:val="00081D41"/>
    <w:rsid w:val="000937D2"/>
    <w:rsid w:val="00094A9D"/>
    <w:rsid w:val="00097B16"/>
    <w:rsid w:val="000A5929"/>
    <w:rsid w:val="000A65F5"/>
    <w:rsid w:val="000B06C7"/>
    <w:rsid w:val="000B15DA"/>
    <w:rsid w:val="000B5F4B"/>
    <w:rsid w:val="000B7273"/>
    <w:rsid w:val="000C1E91"/>
    <w:rsid w:val="000D1AB7"/>
    <w:rsid w:val="000D341D"/>
    <w:rsid w:val="00106DFE"/>
    <w:rsid w:val="0011041F"/>
    <w:rsid w:val="001315AF"/>
    <w:rsid w:val="00152157"/>
    <w:rsid w:val="00152A61"/>
    <w:rsid w:val="00156FE5"/>
    <w:rsid w:val="0016072C"/>
    <w:rsid w:val="00165762"/>
    <w:rsid w:val="001B0996"/>
    <w:rsid w:val="001B5B3E"/>
    <w:rsid w:val="001B7CAB"/>
    <w:rsid w:val="001D2647"/>
    <w:rsid w:val="00204759"/>
    <w:rsid w:val="00205311"/>
    <w:rsid w:val="00212991"/>
    <w:rsid w:val="00214124"/>
    <w:rsid w:val="00221422"/>
    <w:rsid w:val="00227EF6"/>
    <w:rsid w:val="00241C3C"/>
    <w:rsid w:val="00247116"/>
    <w:rsid w:val="00247848"/>
    <w:rsid w:val="0025173D"/>
    <w:rsid w:val="00265840"/>
    <w:rsid w:val="00266532"/>
    <w:rsid w:val="00285740"/>
    <w:rsid w:val="002878AC"/>
    <w:rsid w:val="00290FE3"/>
    <w:rsid w:val="002B5D03"/>
    <w:rsid w:val="002C2F3B"/>
    <w:rsid w:val="002C7297"/>
    <w:rsid w:val="002D2A2A"/>
    <w:rsid w:val="002D3E58"/>
    <w:rsid w:val="002F1689"/>
    <w:rsid w:val="002F302A"/>
    <w:rsid w:val="00332328"/>
    <w:rsid w:val="00360630"/>
    <w:rsid w:val="00364EDE"/>
    <w:rsid w:val="00366A08"/>
    <w:rsid w:val="003703BC"/>
    <w:rsid w:val="00373581"/>
    <w:rsid w:val="0037405B"/>
    <w:rsid w:val="0037779D"/>
    <w:rsid w:val="00385805"/>
    <w:rsid w:val="003A4E42"/>
    <w:rsid w:val="003B7D09"/>
    <w:rsid w:val="003C0B29"/>
    <w:rsid w:val="003C4A2E"/>
    <w:rsid w:val="003D3938"/>
    <w:rsid w:val="003D628F"/>
    <w:rsid w:val="003F0BBE"/>
    <w:rsid w:val="003F4E58"/>
    <w:rsid w:val="003F779F"/>
    <w:rsid w:val="004131AC"/>
    <w:rsid w:val="004147EE"/>
    <w:rsid w:val="00417CF0"/>
    <w:rsid w:val="004511B7"/>
    <w:rsid w:val="004643D9"/>
    <w:rsid w:val="00466E40"/>
    <w:rsid w:val="00474BA8"/>
    <w:rsid w:val="00497CD3"/>
    <w:rsid w:val="004A5B69"/>
    <w:rsid w:val="004A5EFF"/>
    <w:rsid w:val="004B12ED"/>
    <w:rsid w:val="004D4245"/>
    <w:rsid w:val="004E642B"/>
    <w:rsid w:val="0053572E"/>
    <w:rsid w:val="0053720C"/>
    <w:rsid w:val="00543721"/>
    <w:rsid w:val="00544FCE"/>
    <w:rsid w:val="00564E1A"/>
    <w:rsid w:val="0057717E"/>
    <w:rsid w:val="005821EF"/>
    <w:rsid w:val="00582299"/>
    <w:rsid w:val="0058435D"/>
    <w:rsid w:val="00595814"/>
    <w:rsid w:val="00595D22"/>
    <w:rsid w:val="005B72BC"/>
    <w:rsid w:val="005C0281"/>
    <w:rsid w:val="005C2462"/>
    <w:rsid w:val="005D5C13"/>
    <w:rsid w:val="005E744A"/>
    <w:rsid w:val="006228F5"/>
    <w:rsid w:val="00633433"/>
    <w:rsid w:val="00635688"/>
    <w:rsid w:val="00635D37"/>
    <w:rsid w:val="006433E9"/>
    <w:rsid w:val="0064359B"/>
    <w:rsid w:val="0066186E"/>
    <w:rsid w:val="006630D1"/>
    <w:rsid w:val="00682311"/>
    <w:rsid w:val="0068710A"/>
    <w:rsid w:val="006A3FAA"/>
    <w:rsid w:val="006C5CC6"/>
    <w:rsid w:val="006E044E"/>
    <w:rsid w:val="006E1294"/>
    <w:rsid w:val="006F0AB6"/>
    <w:rsid w:val="00706C8E"/>
    <w:rsid w:val="007126F9"/>
    <w:rsid w:val="00712DD6"/>
    <w:rsid w:val="00724FF1"/>
    <w:rsid w:val="007308A7"/>
    <w:rsid w:val="00740580"/>
    <w:rsid w:val="0075081A"/>
    <w:rsid w:val="00751DBE"/>
    <w:rsid w:val="0075232E"/>
    <w:rsid w:val="0075368C"/>
    <w:rsid w:val="00753DE5"/>
    <w:rsid w:val="00757D58"/>
    <w:rsid w:val="00766EA4"/>
    <w:rsid w:val="007763D2"/>
    <w:rsid w:val="00776E12"/>
    <w:rsid w:val="007927E9"/>
    <w:rsid w:val="007B47E3"/>
    <w:rsid w:val="007B7A21"/>
    <w:rsid w:val="007C0299"/>
    <w:rsid w:val="007D011A"/>
    <w:rsid w:val="007D14CE"/>
    <w:rsid w:val="007F00FF"/>
    <w:rsid w:val="00800728"/>
    <w:rsid w:val="008017B9"/>
    <w:rsid w:val="00804A80"/>
    <w:rsid w:val="00843F49"/>
    <w:rsid w:val="00846456"/>
    <w:rsid w:val="00852289"/>
    <w:rsid w:val="008558EA"/>
    <w:rsid w:val="008879CA"/>
    <w:rsid w:val="00891E97"/>
    <w:rsid w:val="008A52C3"/>
    <w:rsid w:val="008B083A"/>
    <w:rsid w:val="008B1F3D"/>
    <w:rsid w:val="008B6C8C"/>
    <w:rsid w:val="008C6908"/>
    <w:rsid w:val="008D43AF"/>
    <w:rsid w:val="008D725A"/>
    <w:rsid w:val="008F0836"/>
    <w:rsid w:val="008F5E68"/>
    <w:rsid w:val="008F6A94"/>
    <w:rsid w:val="00920925"/>
    <w:rsid w:val="009221ED"/>
    <w:rsid w:val="009322B1"/>
    <w:rsid w:val="00936837"/>
    <w:rsid w:val="00965461"/>
    <w:rsid w:val="00973D49"/>
    <w:rsid w:val="0098769A"/>
    <w:rsid w:val="00993C65"/>
    <w:rsid w:val="009A4AB8"/>
    <w:rsid w:val="009B1093"/>
    <w:rsid w:val="009D0CB8"/>
    <w:rsid w:val="009D6F0C"/>
    <w:rsid w:val="009E36DE"/>
    <w:rsid w:val="009E7BF5"/>
    <w:rsid w:val="00A0046C"/>
    <w:rsid w:val="00A01799"/>
    <w:rsid w:val="00A34D45"/>
    <w:rsid w:val="00A53190"/>
    <w:rsid w:val="00A5365A"/>
    <w:rsid w:val="00A54453"/>
    <w:rsid w:val="00A57D57"/>
    <w:rsid w:val="00A63212"/>
    <w:rsid w:val="00A821AC"/>
    <w:rsid w:val="00A823F0"/>
    <w:rsid w:val="00A940AB"/>
    <w:rsid w:val="00AA00A0"/>
    <w:rsid w:val="00AA193F"/>
    <w:rsid w:val="00AA474B"/>
    <w:rsid w:val="00AC5052"/>
    <w:rsid w:val="00AE1175"/>
    <w:rsid w:val="00AF41F8"/>
    <w:rsid w:val="00B1263D"/>
    <w:rsid w:val="00B2186E"/>
    <w:rsid w:val="00B272E9"/>
    <w:rsid w:val="00B31E9F"/>
    <w:rsid w:val="00B4550A"/>
    <w:rsid w:val="00B53B35"/>
    <w:rsid w:val="00B559A2"/>
    <w:rsid w:val="00B57A79"/>
    <w:rsid w:val="00B7504B"/>
    <w:rsid w:val="00B775ED"/>
    <w:rsid w:val="00B80A89"/>
    <w:rsid w:val="00B86FC7"/>
    <w:rsid w:val="00B872F1"/>
    <w:rsid w:val="00B92B34"/>
    <w:rsid w:val="00B96AD5"/>
    <w:rsid w:val="00B96BED"/>
    <w:rsid w:val="00BB22DB"/>
    <w:rsid w:val="00BC0C01"/>
    <w:rsid w:val="00BC2D1E"/>
    <w:rsid w:val="00BE208A"/>
    <w:rsid w:val="00BF30E0"/>
    <w:rsid w:val="00C01E30"/>
    <w:rsid w:val="00C04114"/>
    <w:rsid w:val="00C205E2"/>
    <w:rsid w:val="00C2407C"/>
    <w:rsid w:val="00C27907"/>
    <w:rsid w:val="00C30ABE"/>
    <w:rsid w:val="00C34BDB"/>
    <w:rsid w:val="00C51AA3"/>
    <w:rsid w:val="00C61B1B"/>
    <w:rsid w:val="00C620F2"/>
    <w:rsid w:val="00C65A8F"/>
    <w:rsid w:val="00C669F8"/>
    <w:rsid w:val="00C73D05"/>
    <w:rsid w:val="00C83CB3"/>
    <w:rsid w:val="00CB1D08"/>
    <w:rsid w:val="00CB3BF7"/>
    <w:rsid w:val="00CB4168"/>
    <w:rsid w:val="00CF6AE1"/>
    <w:rsid w:val="00CF717F"/>
    <w:rsid w:val="00D01EDF"/>
    <w:rsid w:val="00D1130E"/>
    <w:rsid w:val="00D213DE"/>
    <w:rsid w:val="00D40EF2"/>
    <w:rsid w:val="00D65B54"/>
    <w:rsid w:val="00D9028C"/>
    <w:rsid w:val="00D9215D"/>
    <w:rsid w:val="00D9499B"/>
    <w:rsid w:val="00D94E12"/>
    <w:rsid w:val="00DA3911"/>
    <w:rsid w:val="00DB0419"/>
    <w:rsid w:val="00DC0234"/>
    <w:rsid w:val="00DC42F2"/>
    <w:rsid w:val="00DF3348"/>
    <w:rsid w:val="00E107ED"/>
    <w:rsid w:val="00E1538F"/>
    <w:rsid w:val="00E17B02"/>
    <w:rsid w:val="00E340DC"/>
    <w:rsid w:val="00E350E1"/>
    <w:rsid w:val="00E360BB"/>
    <w:rsid w:val="00E4379D"/>
    <w:rsid w:val="00E453DE"/>
    <w:rsid w:val="00E5108D"/>
    <w:rsid w:val="00E65297"/>
    <w:rsid w:val="00E6704A"/>
    <w:rsid w:val="00E740C0"/>
    <w:rsid w:val="00E859A7"/>
    <w:rsid w:val="00EA7ED1"/>
    <w:rsid w:val="00EB0BFE"/>
    <w:rsid w:val="00EC1598"/>
    <w:rsid w:val="00EC510D"/>
    <w:rsid w:val="00ED4FD6"/>
    <w:rsid w:val="00ED70C3"/>
    <w:rsid w:val="00F34BA6"/>
    <w:rsid w:val="00F378C6"/>
    <w:rsid w:val="00F378F1"/>
    <w:rsid w:val="00F418C4"/>
    <w:rsid w:val="00F55F69"/>
    <w:rsid w:val="00F70FF5"/>
    <w:rsid w:val="00F80A33"/>
    <w:rsid w:val="00F92686"/>
    <w:rsid w:val="00F97EF8"/>
    <w:rsid w:val="00FA6C92"/>
    <w:rsid w:val="00FD163D"/>
    <w:rsid w:val="00FD7893"/>
    <w:rsid w:val="00FE705C"/>
    <w:rsid w:val="00FF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F0019AF-A0FD-445E-8D39-8F590432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7B9"/>
    <w:pPr>
      <w:spacing w:after="60"/>
      <w:ind w:left="720"/>
      <w:jc w:val="both"/>
    </w:pPr>
    <w:rPr>
      <w:rFonts w:ascii="Arial" w:hAnsi="Arial"/>
      <w:szCs w:val="24"/>
    </w:rPr>
  </w:style>
  <w:style w:type="paragraph" w:styleId="Heading1">
    <w:name w:val="heading 1"/>
    <w:next w:val="Normal"/>
    <w:link w:val="Heading1Char"/>
    <w:qFormat/>
    <w:rsid w:val="0057717E"/>
    <w:pPr>
      <w:keepNext/>
      <w:pageBreakBefore/>
      <w:numPr>
        <w:numId w:val="2"/>
      </w:numPr>
      <w:tabs>
        <w:tab w:val="clear" w:pos="360"/>
        <w:tab w:val="left" w:pos="720"/>
      </w:tabs>
      <w:spacing w:after="360"/>
      <w:ind w:left="720" w:hanging="720"/>
      <w:outlineLvl w:val="0"/>
    </w:pPr>
    <w:rPr>
      <w:rFonts w:ascii="Arial" w:hAnsi="Arial" w:cs="Arial"/>
      <w:b/>
      <w:bCs/>
      <w:kern w:val="32"/>
      <w:sz w:val="28"/>
      <w:szCs w:val="28"/>
    </w:rPr>
  </w:style>
  <w:style w:type="paragraph" w:styleId="Heading2">
    <w:name w:val="heading 2"/>
    <w:next w:val="Normal"/>
    <w:link w:val="Heading2Char"/>
    <w:qFormat/>
    <w:rsid w:val="0057717E"/>
    <w:pPr>
      <w:keepNext/>
      <w:numPr>
        <w:ilvl w:val="1"/>
        <w:numId w:val="2"/>
      </w:numPr>
      <w:tabs>
        <w:tab w:val="clear" w:pos="792"/>
        <w:tab w:val="left" w:pos="720"/>
      </w:tabs>
      <w:spacing w:before="240" w:after="120"/>
      <w:ind w:left="720" w:hanging="720"/>
      <w:outlineLvl w:val="1"/>
    </w:pPr>
    <w:rPr>
      <w:rFonts w:ascii="Arial" w:hAnsi="Arial" w:cs="Arial"/>
      <w:b/>
      <w:bCs/>
      <w:kern w:val="32"/>
      <w:sz w:val="24"/>
      <w:szCs w:val="24"/>
    </w:rPr>
  </w:style>
  <w:style w:type="paragraph" w:styleId="Heading3">
    <w:name w:val="heading 3"/>
    <w:next w:val="Normal"/>
    <w:link w:val="Heading3Char"/>
    <w:qFormat/>
    <w:rsid w:val="00AA00A0"/>
    <w:pPr>
      <w:keepNext/>
      <w:tabs>
        <w:tab w:val="left" w:pos="720"/>
      </w:tabs>
      <w:spacing w:before="120" w:after="60"/>
      <w:ind w:left="720"/>
      <w:outlineLvl w:val="2"/>
    </w:pPr>
    <w:rPr>
      <w:rFonts w:ascii="Arial" w:hAnsi="Arial" w:cs="Arial"/>
      <w:b/>
      <w:bCs/>
      <w:kern w:val="32"/>
      <w:sz w:val="22"/>
      <w:szCs w:val="22"/>
    </w:rPr>
  </w:style>
  <w:style w:type="paragraph" w:styleId="Heading4">
    <w:name w:val="heading 4"/>
    <w:basedOn w:val="Normal"/>
    <w:next w:val="Normal"/>
    <w:link w:val="Heading4Char"/>
    <w:uiPriority w:val="9"/>
    <w:qFormat/>
    <w:rsid w:val="00753DE5"/>
    <w:pPr>
      <w:keepNext/>
      <w:tabs>
        <w:tab w:val="left" w:pos="0"/>
      </w:tabs>
      <w:spacing w:before="120"/>
      <w:ind w:left="0"/>
      <w:jc w:val="left"/>
      <w:outlineLvl w:val="3"/>
    </w:pPr>
    <w:rPr>
      <w:b/>
      <w:bCs/>
      <w:kern w:val="32"/>
      <w:sz w:val="22"/>
      <w:szCs w:val="22"/>
    </w:rPr>
  </w:style>
  <w:style w:type="paragraph" w:styleId="Heading6">
    <w:name w:val="heading 6"/>
    <w:basedOn w:val="Normal"/>
    <w:next w:val="Normal"/>
    <w:link w:val="Heading6Char"/>
    <w:qFormat/>
    <w:rsid w:val="00B80A89"/>
    <w:pPr>
      <w:spacing w:before="240"/>
      <w:ind w:left="0"/>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B80A89"/>
    <w:pPr>
      <w:spacing w:before="240"/>
      <w:ind w:left="0"/>
      <w:outlineLvl w:val="6"/>
    </w:pPr>
    <w:rPr>
      <w:rFonts w:ascii="Times New Roman" w:hAnsi="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00A0"/>
    <w:pPr>
      <w:numPr>
        <w:ilvl w:val="3"/>
        <w:numId w:val="2"/>
      </w:numPr>
      <w:tabs>
        <w:tab w:val="clear" w:pos="1440"/>
        <w:tab w:val="num" w:pos="643"/>
        <w:tab w:val="center" w:pos="4677"/>
        <w:tab w:val="right" w:pos="9355"/>
      </w:tabs>
      <w:ind w:left="643"/>
    </w:pPr>
    <w:rPr>
      <w:lang w:val="x-none" w:eastAsia="x-none"/>
    </w:rPr>
  </w:style>
  <w:style w:type="paragraph" w:customStyle="1" w:styleId="Object">
    <w:name w:val="Object"/>
    <w:basedOn w:val="Normal"/>
    <w:rsid w:val="00843F49"/>
  </w:style>
  <w:style w:type="character" w:styleId="Hyperlink">
    <w:name w:val="Hyperlink"/>
    <w:uiPriority w:val="99"/>
    <w:rsid w:val="00AA00A0"/>
    <w:rPr>
      <w:color w:val="0000FF"/>
      <w:u w:val="single"/>
    </w:rPr>
  </w:style>
  <w:style w:type="paragraph" w:customStyle="1" w:styleId="Tabledata">
    <w:name w:val="Table data"/>
    <w:basedOn w:val="Normal"/>
    <w:rsid w:val="00AA00A0"/>
    <w:rPr>
      <w:rFonts w:ascii="Tahoma" w:hAnsi="Tahoma"/>
      <w:sz w:val="18"/>
      <w:szCs w:val="18"/>
    </w:rPr>
  </w:style>
  <w:style w:type="paragraph" w:customStyle="1" w:styleId="Header1unnumbered">
    <w:name w:val="Header 1 unnumbered"/>
    <w:basedOn w:val="Heading1"/>
    <w:next w:val="Normal"/>
    <w:rsid w:val="00AA00A0"/>
    <w:pPr>
      <w:numPr>
        <w:numId w:val="0"/>
      </w:numPr>
    </w:pPr>
    <w:rPr>
      <w:rFonts w:cs="Times New Roman"/>
      <w:szCs w:val="20"/>
    </w:rPr>
  </w:style>
  <w:style w:type="table" w:styleId="TableGrid">
    <w:name w:val="Table Grid"/>
    <w:basedOn w:val="TableNormal"/>
    <w:rsid w:val="0010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unnumbered">
    <w:name w:val="Header 2 unnumbered"/>
    <w:basedOn w:val="Heading2"/>
    <w:next w:val="Normal"/>
    <w:rsid w:val="00AA00A0"/>
    <w:pPr>
      <w:numPr>
        <w:ilvl w:val="0"/>
        <w:numId w:val="0"/>
      </w:numPr>
    </w:pPr>
  </w:style>
  <w:style w:type="paragraph" w:customStyle="1" w:styleId="Header3unnumbered">
    <w:name w:val="Header 3 unnumbered"/>
    <w:basedOn w:val="Heading3"/>
    <w:next w:val="Normal"/>
    <w:qFormat/>
    <w:rsid w:val="00AA00A0"/>
    <w:pPr>
      <w:tabs>
        <w:tab w:val="clear" w:pos="720"/>
        <w:tab w:val="left" w:pos="0"/>
      </w:tabs>
      <w:ind w:left="0"/>
    </w:pPr>
  </w:style>
  <w:style w:type="paragraph" w:customStyle="1" w:styleId="Tableheader">
    <w:name w:val="Table header"/>
    <w:basedOn w:val="Normal"/>
    <w:link w:val="Tableheader0"/>
    <w:rsid w:val="00AA00A0"/>
    <w:pPr>
      <w:keepLines/>
      <w:spacing w:before="120" w:after="120"/>
      <w:ind w:left="0"/>
      <w:jc w:val="center"/>
    </w:pPr>
    <w:rPr>
      <w:b/>
      <w:sz w:val="18"/>
    </w:rPr>
  </w:style>
  <w:style w:type="character" w:customStyle="1" w:styleId="Tableheader0">
    <w:name w:val="Table header Знак"/>
    <w:link w:val="Tableheader"/>
    <w:rsid w:val="00AA00A0"/>
    <w:rPr>
      <w:rFonts w:ascii="Arial" w:hAnsi="Arial"/>
      <w:b/>
      <w:sz w:val="18"/>
      <w:szCs w:val="24"/>
      <w:lang w:val="ru-RU" w:eastAsia="ru-RU" w:bidi="ar-SA"/>
    </w:rPr>
  </w:style>
  <w:style w:type="paragraph" w:customStyle="1" w:styleId="Documentname">
    <w:name w:val="Document name"/>
    <w:next w:val="Normal"/>
    <w:autoRedefine/>
    <w:rsid w:val="00AA00A0"/>
    <w:pPr>
      <w:spacing w:after="240"/>
      <w:ind w:right="567"/>
      <w:jc w:val="center"/>
    </w:pPr>
    <w:rPr>
      <w:rFonts w:ascii="Arial" w:hAnsi="Arial" w:cs="Arial"/>
      <w:b/>
      <w:bCs/>
      <w:kern w:val="32"/>
      <w:sz w:val="36"/>
      <w:szCs w:val="36"/>
    </w:rPr>
  </w:style>
  <w:style w:type="paragraph" w:customStyle="1" w:styleId="Organizationname">
    <w:name w:val="Organization name"/>
    <w:basedOn w:val="Normal"/>
    <w:link w:val="Organizationname0"/>
    <w:autoRedefine/>
    <w:rsid w:val="002878AC"/>
    <w:pPr>
      <w:ind w:left="0" w:right="567"/>
      <w:jc w:val="center"/>
    </w:pPr>
    <w:rPr>
      <w:sz w:val="24"/>
    </w:rPr>
  </w:style>
  <w:style w:type="paragraph" w:styleId="Footer">
    <w:name w:val="footer"/>
    <w:basedOn w:val="Normal"/>
    <w:link w:val="FooterChar"/>
    <w:rsid w:val="00AA00A0"/>
    <w:pPr>
      <w:tabs>
        <w:tab w:val="center" w:pos="4677"/>
        <w:tab w:val="right" w:pos="9355"/>
      </w:tabs>
      <w:ind w:left="0"/>
      <w:jc w:val="left"/>
    </w:pPr>
    <w:rPr>
      <w:noProof/>
      <w:sz w:val="18"/>
      <w:lang w:val="x-none" w:eastAsia="x-none"/>
    </w:rPr>
  </w:style>
  <w:style w:type="paragraph" w:customStyle="1" w:styleId="NormalReport">
    <w:name w:val="Normal (Report)"/>
    <w:basedOn w:val="Normal"/>
    <w:link w:val="NormalReportChar"/>
    <w:rsid w:val="00AA00A0"/>
    <w:pPr>
      <w:ind w:left="0"/>
    </w:pPr>
  </w:style>
  <w:style w:type="character" w:customStyle="1" w:styleId="NormalReportChar">
    <w:name w:val="Normal (Report) Char"/>
    <w:link w:val="NormalReport"/>
    <w:rsid w:val="00AA00A0"/>
    <w:rPr>
      <w:rFonts w:ascii="Arial" w:hAnsi="Arial"/>
      <w:szCs w:val="24"/>
      <w:lang w:val="ru-RU" w:eastAsia="ru-RU" w:bidi="ar-SA"/>
    </w:rPr>
  </w:style>
  <w:style w:type="paragraph" w:styleId="TOC1">
    <w:name w:val="toc 1"/>
    <w:basedOn w:val="Normal"/>
    <w:next w:val="Normal"/>
    <w:autoRedefine/>
    <w:uiPriority w:val="39"/>
    <w:rsid w:val="00AA00A0"/>
    <w:pPr>
      <w:tabs>
        <w:tab w:val="left" w:pos="720"/>
        <w:tab w:val="right" w:leader="dot" w:pos="9627"/>
      </w:tabs>
      <w:ind w:left="360"/>
    </w:pPr>
  </w:style>
  <w:style w:type="paragraph" w:styleId="TOC2">
    <w:name w:val="toc 2"/>
    <w:basedOn w:val="Normal"/>
    <w:next w:val="Normal"/>
    <w:autoRedefine/>
    <w:uiPriority w:val="39"/>
    <w:rsid w:val="00AA00A0"/>
    <w:pPr>
      <w:tabs>
        <w:tab w:val="left" w:pos="1260"/>
        <w:tab w:val="right" w:leader="dot" w:pos="9627"/>
      </w:tabs>
      <w:ind w:left="708"/>
    </w:pPr>
  </w:style>
  <w:style w:type="paragraph" w:styleId="TOC3">
    <w:name w:val="toc 3"/>
    <w:basedOn w:val="Normal"/>
    <w:next w:val="Normal"/>
    <w:autoRedefine/>
    <w:uiPriority w:val="39"/>
    <w:rsid w:val="00AA00A0"/>
    <w:pPr>
      <w:ind w:left="440"/>
    </w:pPr>
  </w:style>
  <w:style w:type="paragraph" w:customStyle="1" w:styleId="Contents">
    <w:name w:val="Contents"/>
    <w:next w:val="Normal"/>
    <w:rsid w:val="00AA00A0"/>
    <w:pPr>
      <w:spacing w:after="120"/>
    </w:pPr>
    <w:rPr>
      <w:rFonts w:ascii="Arial" w:hAnsi="Arial" w:cs="Arial"/>
      <w:b/>
      <w:bCs/>
      <w:kern w:val="32"/>
      <w:sz w:val="28"/>
      <w:szCs w:val="22"/>
    </w:rPr>
  </w:style>
  <w:style w:type="numbering" w:customStyle="1" w:styleId="Markedstyle-Doc">
    <w:name w:val="Marked style - Doc"/>
    <w:basedOn w:val="NoList"/>
    <w:rsid w:val="00AA00A0"/>
    <w:pPr>
      <w:numPr>
        <w:numId w:val="3"/>
      </w:numPr>
    </w:pPr>
  </w:style>
  <w:style w:type="numbering" w:customStyle="1" w:styleId="Numberedstyle-Doc">
    <w:name w:val="Numbered style - Doc"/>
    <w:basedOn w:val="NoList"/>
    <w:rsid w:val="00AA00A0"/>
    <w:pPr>
      <w:numPr>
        <w:numId w:val="5"/>
      </w:numPr>
    </w:pPr>
  </w:style>
  <w:style w:type="paragraph" w:customStyle="1" w:styleId="NumberedstyleReport">
    <w:name w:val="Numbered style (Report)"/>
    <w:basedOn w:val="Normal"/>
    <w:rsid w:val="00AA00A0"/>
    <w:pPr>
      <w:tabs>
        <w:tab w:val="left" w:pos="720"/>
      </w:tabs>
      <w:ind w:left="0"/>
    </w:pPr>
  </w:style>
  <w:style w:type="paragraph" w:styleId="BalloonText">
    <w:name w:val="Balloon Text"/>
    <w:basedOn w:val="Normal"/>
    <w:link w:val="BalloonTextChar"/>
    <w:semiHidden/>
    <w:rsid w:val="00AA00A0"/>
    <w:rPr>
      <w:sz w:val="16"/>
      <w:szCs w:val="16"/>
      <w:lang w:val="x-none" w:eastAsia="x-none"/>
    </w:rPr>
  </w:style>
  <w:style w:type="paragraph" w:customStyle="1" w:styleId="Tabletext">
    <w:name w:val="Table text"/>
    <w:basedOn w:val="Normal"/>
    <w:link w:val="Tabletext0"/>
    <w:rsid w:val="00AA00A0"/>
    <w:pPr>
      <w:keepLines/>
      <w:spacing w:before="60"/>
      <w:ind w:left="0"/>
      <w:jc w:val="left"/>
    </w:pPr>
    <w:rPr>
      <w:rFonts w:cs="Arial"/>
      <w:sz w:val="18"/>
    </w:rPr>
  </w:style>
  <w:style w:type="character" w:customStyle="1" w:styleId="Tabletext0">
    <w:name w:val="Table text Знак"/>
    <w:link w:val="Tabletext"/>
    <w:rsid w:val="00AA00A0"/>
    <w:rPr>
      <w:rFonts w:ascii="Arial" w:hAnsi="Arial" w:cs="Arial"/>
      <w:sz w:val="18"/>
      <w:szCs w:val="24"/>
      <w:lang w:val="ru-RU" w:eastAsia="ru-RU" w:bidi="ar-SA"/>
    </w:rPr>
  </w:style>
  <w:style w:type="paragraph" w:customStyle="1" w:styleId="Documenttype">
    <w:name w:val="Document type"/>
    <w:next w:val="Normal"/>
    <w:link w:val="Documenttype0"/>
    <w:autoRedefine/>
    <w:rsid w:val="00AA00A0"/>
    <w:pPr>
      <w:ind w:right="567"/>
      <w:jc w:val="center"/>
    </w:pPr>
    <w:rPr>
      <w:rFonts w:ascii="Arial" w:hAnsi="Arial" w:cs="Arial"/>
      <w:bCs/>
      <w:kern w:val="32"/>
      <w:sz w:val="24"/>
      <w:szCs w:val="24"/>
    </w:rPr>
  </w:style>
  <w:style w:type="character" w:customStyle="1" w:styleId="Documenttype0">
    <w:name w:val="Document type Знак"/>
    <w:link w:val="Documenttype"/>
    <w:rsid w:val="00AA00A0"/>
    <w:rPr>
      <w:rFonts w:ascii="Arial" w:hAnsi="Arial" w:cs="Arial"/>
      <w:bCs/>
      <w:kern w:val="32"/>
      <w:sz w:val="24"/>
      <w:szCs w:val="24"/>
      <w:lang w:val="ru-RU" w:eastAsia="ru-RU" w:bidi="ar-SA"/>
    </w:rPr>
  </w:style>
  <w:style w:type="paragraph" w:customStyle="1" w:styleId="Approvedby">
    <w:name w:val="Approved by"/>
    <w:basedOn w:val="Normal"/>
    <w:rsid w:val="00AA00A0"/>
    <w:pPr>
      <w:ind w:left="5220"/>
    </w:pPr>
  </w:style>
  <w:style w:type="character" w:customStyle="1" w:styleId="Heading4Char">
    <w:name w:val="Heading 4 Char"/>
    <w:link w:val="Heading4"/>
    <w:uiPriority w:val="9"/>
    <w:rsid w:val="00B80A89"/>
    <w:rPr>
      <w:rFonts w:ascii="Arial" w:hAnsi="Arial"/>
      <w:b/>
      <w:bCs/>
      <w:kern w:val="32"/>
      <w:sz w:val="22"/>
      <w:szCs w:val="22"/>
      <w:lang w:val="ru-RU" w:eastAsia="ru-RU" w:bidi="ar-SA"/>
    </w:rPr>
  </w:style>
  <w:style w:type="character" w:customStyle="1" w:styleId="Heading6Char">
    <w:name w:val="Heading 6 Char"/>
    <w:link w:val="Heading6"/>
    <w:rsid w:val="00B80A89"/>
    <w:rPr>
      <w:b/>
      <w:bCs/>
      <w:sz w:val="22"/>
      <w:szCs w:val="22"/>
    </w:rPr>
  </w:style>
  <w:style w:type="character" w:customStyle="1" w:styleId="Heading7Char">
    <w:name w:val="Heading 7 Char"/>
    <w:link w:val="Heading7"/>
    <w:rsid w:val="00B80A89"/>
    <w:rPr>
      <w:sz w:val="24"/>
      <w:szCs w:val="24"/>
    </w:rPr>
  </w:style>
  <w:style w:type="character" w:customStyle="1" w:styleId="Heading1Char">
    <w:name w:val="Heading 1 Char"/>
    <w:link w:val="Heading1"/>
    <w:rsid w:val="0057717E"/>
    <w:rPr>
      <w:rFonts w:ascii="Arial" w:hAnsi="Arial" w:cs="Arial"/>
      <w:b/>
      <w:bCs/>
      <w:kern w:val="32"/>
      <w:sz w:val="28"/>
      <w:szCs w:val="28"/>
      <w:lang w:val="ru-RU" w:eastAsia="ru-RU" w:bidi="ar-SA"/>
    </w:rPr>
  </w:style>
  <w:style w:type="character" w:customStyle="1" w:styleId="Heading2Char">
    <w:name w:val="Heading 2 Char"/>
    <w:link w:val="Heading2"/>
    <w:rsid w:val="0057717E"/>
    <w:rPr>
      <w:rFonts w:ascii="Arial" w:hAnsi="Arial" w:cs="Arial"/>
      <w:b/>
      <w:bCs/>
      <w:kern w:val="32"/>
      <w:sz w:val="24"/>
      <w:szCs w:val="24"/>
      <w:lang w:val="ru-RU" w:eastAsia="ru-RU" w:bidi="ar-SA"/>
    </w:rPr>
  </w:style>
  <w:style w:type="character" w:customStyle="1" w:styleId="Heading3Char">
    <w:name w:val="Heading 3 Char"/>
    <w:link w:val="Heading3"/>
    <w:rsid w:val="00B80A89"/>
    <w:rPr>
      <w:rFonts w:ascii="Arial" w:hAnsi="Arial" w:cs="Arial"/>
      <w:b/>
      <w:bCs/>
      <w:kern w:val="32"/>
      <w:sz w:val="22"/>
      <w:szCs w:val="22"/>
      <w:lang w:val="ru-RU" w:eastAsia="ru-RU" w:bidi="ar-SA"/>
    </w:rPr>
  </w:style>
  <w:style w:type="character" w:customStyle="1" w:styleId="HeaderChar">
    <w:name w:val="Header Char"/>
    <w:link w:val="Header"/>
    <w:rsid w:val="00B80A89"/>
    <w:rPr>
      <w:rFonts w:ascii="Arial" w:hAnsi="Arial"/>
      <w:szCs w:val="24"/>
    </w:rPr>
  </w:style>
  <w:style w:type="character" w:customStyle="1" w:styleId="FooterChar">
    <w:name w:val="Footer Char"/>
    <w:link w:val="Footer"/>
    <w:rsid w:val="00B80A89"/>
    <w:rPr>
      <w:rFonts w:ascii="Arial" w:hAnsi="Arial"/>
      <w:noProof/>
      <w:sz w:val="18"/>
      <w:szCs w:val="24"/>
    </w:rPr>
  </w:style>
  <w:style w:type="character" w:customStyle="1" w:styleId="BalloonTextChar">
    <w:name w:val="Balloon Text Char"/>
    <w:link w:val="BalloonText"/>
    <w:semiHidden/>
    <w:rsid w:val="00B80A89"/>
    <w:rPr>
      <w:rFonts w:ascii="Arial" w:hAnsi="Arial" w:cs="Tahoma"/>
      <w:sz w:val="16"/>
      <w:szCs w:val="16"/>
    </w:rPr>
  </w:style>
  <w:style w:type="character" w:styleId="PageNumber">
    <w:name w:val="page number"/>
    <w:basedOn w:val="DefaultParagraphFont"/>
    <w:rsid w:val="00B80A89"/>
  </w:style>
  <w:style w:type="character" w:styleId="CommentReference">
    <w:name w:val="annotation reference"/>
    <w:rsid w:val="00B80A89"/>
    <w:rPr>
      <w:sz w:val="16"/>
      <w:szCs w:val="16"/>
    </w:rPr>
  </w:style>
  <w:style w:type="paragraph" w:styleId="CommentText">
    <w:name w:val="annotation text"/>
    <w:basedOn w:val="Normal"/>
    <w:link w:val="CommentTextChar"/>
    <w:rsid w:val="00B80A89"/>
    <w:pPr>
      <w:ind w:left="0"/>
    </w:pPr>
    <w:rPr>
      <w:szCs w:val="20"/>
      <w:lang w:val="x-none" w:eastAsia="x-none"/>
    </w:rPr>
  </w:style>
  <w:style w:type="character" w:customStyle="1" w:styleId="CommentTextChar">
    <w:name w:val="Comment Text Char"/>
    <w:link w:val="CommentText"/>
    <w:rsid w:val="00B80A89"/>
    <w:rPr>
      <w:rFonts w:ascii="Arial" w:hAnsi="Arial"/>
    </w:rPr>
  </w:style>
  <w:style w:type="paragraph" w:styleId="CommentSubject">
    <w:name w:val="annotation subject"/>
    <w:basedOn w:val="CommentText"/>
    <w:next w:val="CommentText"/>
    <w:link w:val="CommentSubjectChar"/>
    <w:rsid w:val="00B80A89"/>
    <w:rPr>
      <w:b/>
      <w:bCs/>
    </w:rPr>
  </w:style>
  <w:style w:type="character" w:customStyle="1" w:styleId="CommentSubjectChar">
    <w:name w:val="Comment Subject Char"/>
    <w:link w:val="CommentSubject"/>
    <w:rsid w:val="00B80A89"/>
    <w:rPr>
      <w:rFonts w:ascii="Arial" w:hAnsi="Arial"/>
      <w:b/>
      <w:bCs/>
    </w:rPr>
  </w:style>
  <w:style w:type="character" w:customStyle="1" w:styleId="btitle1">
    <w:name w:val="btitle1"/>
    <w:rsid w:val="00B80A89"/>
    <w:rPr>
      <w:b/>
      <w:bCs/>
    </w:rPr>
  </w:style>
  <w:style w:type="paragraph" w:styleId="FootnoteText">
    <w:name w:val="footnote text"/>
    <w:basedOn w:val="Normal"/>
    <w:link w:val="FootnoteTextChar"/>
    <w:rsid w:val="00B80A89"/>
    <w:pPr>
      <w:ind w:left="0"/>
    </w:pPr>
    <w:rPr>
      <w:szCs w:val="20"/>
      <w:lang w:val="x-none" w:eastAsia="x-none"/>
    </w:rPr>
  </w:style>
  <w:style w:type="character" w:customStyle="1" w:styleId="FootnoteTextChar">
    <w:name w:val="Footnote Text Char"/>
    <w:link w:val="FootnoteText"/>
    <w:rsid w:val="00B80A89"/>
    <w:rPr>
      <w:rFonts w:ascii="Arial" w:hAnsi="Arial"/>
    </w:rPr>
  </w:style>
  <w:style w:type="character" w:styleId="FootnoteReference">
    <w:name w:val="footnote reference"/>
    <w:rsid w:val="00B80A89"/>
    <w:rPr>
      <w:vertAlign w:val="superscript"/>
    </w:rPr>
  </w:style>
  <w:style w:type="paragraph" w:styleId="Caption">
    <w:name w:val="caption"/>
    <w:basedOn w:val="Normal"/>
    <w:next w:val="Normal"/>
    <w:qFormat/>
    <w:rsid w:val="00B80A89"/>
    <w:pPr>
      <w:ind w:left="0"/>
    </w:pPr>
    <w:rPr>
      <w:b/>
      <w:bCs/>
      <w:szCs w:val="20"/>
    </w:rPr>
  </w:style>
  <w:style w:type="paragraph" w:styleId="NormalWeb">
    <w:name w:val="Normal (Web)"/>
    <w:basedOn w:val="Normal"/>
    <w:uiPriority w:val="99"/>
    <w:rsid w:val="00EC510D"/>
  </w:style>
  <w:style w:type="paragraph" w:styleId="DocumentMap">
    <w:name w:val="Document Map"/>
    <w:basedOn w:val="Normal"/>
    <w:link w:val="DocumentMapChar"/>
    <w:uiPriority w:val="99"/>
    <w:unhideWhenUsed/>
    <w:rsid w:val="00B80A89"/>
    <w:pPr>
      <w:ind w:left="0"/>
    </w:pPr>
    <w:rPr>
      <w:rFonts w:ascii="Tahoma" w:hAnsi="Tahoma"/>
      <w:sz w:val="16"/>
      <w:szCs w:val="16"/>
      <w:lang w:val="x-none" w:eastAsia="x-none"/>
    </w:rPr>
  </w:style>
  <w:style w:type="character" w:customStyle="1" w:styleId="DocumentMapChar">
    <w:name w:val="Document Map Char"/>
    <w:link w:val="DocumentMap"/>
    <w:uiPriority w:val="99"/>
    <w:rsid w:val="00B80A89"/>
    <w:rPr>
      <w:rFonts w:ascii="Tahoma" w:hAnsi="Tahoma" w:cs="Tahoma"/>
      <w:sz w:val="16"/>
      <w:szCs w:val="16"/>
    </w:rPr>
  </w:style>
  <w:style w:type="paragraph" w:styleId="Index7">
    <w:name w:val="index 7"/>
    <w:basedOn w:val="Normal"/>
    <w:next w:val="Normal"/>
    <w:autoRedefine/>
    <w:rsid w:val="00B80A89"/>
    <w:pPr>
      <w:spacing w:after="0"/>
      <w:ind w:left="1400" w:hanging="200"/>
      <w:jc w:val="left"/>
    </w:pPr>
    <w:rPr>
      <w:rFonts w:ascii="Times New Roman" w:hAnsi="Times New Roman"/>
      <w:szCs w:val="20"/>
    </w:rPr>
  </w:style>
  <w:style w:type="paragraph" w:styleId="BodyTextIndent3">
    <w:name w:val="Body Text Indent 3"/>
    <w:basedOn w:val="Normal"/>
    <w:link w:val="BodyTextIndent3Char"/>
    <w:rsid w:val="00B80A89"/>
    <w:pPr>
      <w:widowControl w:val="0"/>
      <w:autoSpaceDE w:val="0"/>
      <w:autoSpaceDN w:val="0"/>
      <w:adjustRightInd w:val="0"/>
      <w:spacing w:after="0"/>
      <w:ind w:left="0" w:firstLine="851"/>
    </w:pPr>
    <w:rPr>
      <w:rFonts w:ascii="Times New Roman" w:hAnsi="Times New Roman"/>
      <w:sz w:val="24"/>
      <w:lang w:val="x-none" w:eastAsia="x-none"/>
    </w:rPr>
  </w:style>
  <w:style w:type="character" w:customStyle="1" w:styleId="BodyTextIndent3Char">
    <w:name w:val="Body Text Indent 3 Char"/>
    <w:link w:val="BodyTextIndent3"/>
    <w:rsid w:val="00B80A89"/>
    <w:rPr>
      <w:sz w:val="24"/>
      <w:szCs w:val="24"/>
    </w:rPr>
  </w:style>
  <w:style w:type="paragraph" w:styleId="Revision">
    <w:name w:val="Revision"/>
    <w:hidden/>
    <w:uiPriority w:val="99"/>
    <w:semiHidden/>
    <w:rsid w:val="00B80A89"/>
    <w:rPr>
      <w:rFonts w:ascii="Arial" w:hAnsi="Arial"/>
      <w:szCs w:val="24"/>
    </w:rPr>
  </w:style>
  <w:style w:type="paragraph" w:customStyle="1" w:styleId="Application">
    <w:name w:val="Application"/>
    <w:next w:val="Normal"/>
    <w:rsid w:val="00B80A89"/>
    <w:pPr>
      <w:keepNext/>
      <w:pageBreakBefore/>
      <w:numPr>
        <w:numId w:val="20"/>
      </w:numPr>
      <w:suppressLineNumbers/>
      <w:tabs>
        <w:tab w:val="clear" w:pos="1800"/>
        <w:tab w:val="num" w:pos="2977"/>
      </w:tabs>
      <w:suppressAutoHyphens/>
      <w:spacing w:before="360" w:after="240"/>
      <w:ind w:left="2835" w:hanging="2835"/>
      <w:outlineLvl w:val="0"/>
    </w:pPr>
    <w:rPr>
      <w:rFonts w:ascii="Tahoma" w:hAnsi="Tahoma"/>
      <w:caps/>
      <w:noProof/>
      <w:color w:val="000080"/>
      <w:spacing w:val="20"/>
      <w:sz w:val="32"/>
    </w:rPr>
  </w:style>
  <w:style w:type="character" w:customStyle="1" w:styleId="Organizationname0">
    <w:name w:val="Organization name Знак"/>
    <w:link w:val="Organizationname"/>
    <w:rsid w:val="000347CD"/>
    <w:rPr>
      <w:rFonts w:ascii="Arial" w:hAnsi="Arial"/>
      <w:sz w:val="24"/>
      <w:szCs w:val="24"/>
    </w:rPr>
  </w:style>
  <w:style w:type="numbering" w:customStyle="1" w:styleId="-">
    <w:name w:val="Стиль маркированный - Док"/>
    <w:basedOn w:val="NoList"/>
    <w:rsid w:val="004E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7828">
      <w:bodyDiv w:val="1"/>
      <w:marLeft w:val="0"/>
      <w:marRight w:val="0"/>
      <w:marTop w:val="0"/>
      <w:marBottom w:val="0"/>
      <w:divBdr>
        <w:top w:val="none" w:sz="0" w:space="0" w:color="auto"/>
        <w:left w:val="none" w:sz="0" w:space="0" w:color="auto"/>
        <w:bottom w:val="none" w:sz="0" w:space="0" w:color="auto"/>
        <w:right w:val="none" w:sz="0" w:space="0" w:color="auto"/>
      </w:divBdr>
    </w:div>
    <w:div w:id="244153145">
      <w:bodyDiv w:val="1"/>
      <w:marLeft w:val="0"/>
      <w:marRight w:val="0"/>
      <w:marTop w:val="0"/>
      <w:marBottom w:val="0"/>
      <w:divBdr>
        <w:top w:val="none" w:sz="0" w:space="0" w:color="auto"/>
        <w:left w:val="none" w:sz="0" w:space="0" w:color="auto"/>
        <w:bottom w:val="none" w:sz="0" w:space="0" w:color="auto"/>
        <w:right w:val="none" w:sz="0" w:space="0" w:color="auto"/>
      </w:divBdr>
    </w:div>
    <w:div w:id="462042744">
      <w:bodyDiv w:val="1"/>
      <w:marLeft w:val="0"/>
      <w:marRight w:val="0"/>
      <w:marTop w:val="0"/>
      <w:marBottom w:val="0"/>
      <w:divBdr>
        <w:top w:val="none" w:sz="0" w:space="0" w:color="auto"/>
        <w:left w:val="none" w:sz="0" w:space="0" w:color="auto"/>
        <w:bottom w:val="none" w:sz="0" w:space="0" w:color="auto"/>
        <w:right w:val="none" w:sz="0" w:space="0" w:color="auto"/>
      </w:divBdr>
    </w:div>
    <w:div w:id="627198190">
      <w:bodyDiv w:val="1"/>
      <w:marLeft w:val="0"/>
      <w:marRight w:val="0"/>
      <w:marTop w:val="0"/>
      <w:marBottom w:val="0"/>
      <w:divBdr>
        <w:top w:val="none" w:sz="0" w:space="0" w:color="auto"/>
        <w:left w:val="none" w:sz="0" w:space="0" w:color="auto"/>
        <w:bottom w:val="none" w:sz="0" w:space="0" w:color="auto"/>
        <w:right w:val="none" w:sz="0" w:space="0" w:color="auto"/>
      </w:divBdr>
    </w:div>
    <w:div w:id="729117116">
      <w:bodyDiv w:val="1"/>
      <w:marLeft w:val="0"/>
      <w:marRight w:val="0"/>
      <w:marTop w:val="0"/>
      <w:marBottom w:val="0"/>
      <w:divBdr>
        <w:top w:val="none" w:sz="0" w:space="0" w:color="auto"/>
        <w:left w:val="none" w:sz="0" w:space="0" w:color="auto"/>
        <w:bottom w:val="none" w:sz="0" w:space="0" w:color="auto"/>
        <w:right w:val="none" w:sz="0" w:space="0" w:color="auto"/>
      </w:divBdr>
    </w:div>
    <w:div w:id="942305373">
      <w:bodyDiv w:val="1"/>
      <w:marLeft w:val="0"/>
      <w:marRight w:val="0"/>
      <w:marTop w:val="0"/>
      <w:marBottom w:val="0"/>
      <w:divBdr>
        <w:top w:val="none" w:sz="0" w:space="0" w:color="auto"/>
        <w:left w:val="none" w:sz="0" w:space="0" w:color="auto"/>
        <w:bottom w:val="none" w:sz="0" w:space="0" w:color="auto"/>
        <w:right w:val="none" w:sz="0" w:space="0" w:color="auto"/>
      </w:divBdr>
    </w:div>
    <w:div w:id="1089303231">
      <w:bodyDiv w:val="1"/>
      <w:marLeft w:val="0"/>
      <w:marRight w:val="0"/>
      <w:marTop w:val="0"/>
      <w:marBottom w:val="0"/>
      <w:divBdr>
        <w:top w:val="none" w:sz="0" w:space="0" w:color="auto"/>
        <w:left w:val="none" w:sz="0" w:space="0" w:color="auto"/>
        <w:bottom w:val="none" w:sz="0" w:space="0" w:color="auto"/>
        <w:right w:val="none" w:sz="0" w:space="0" w:color="auto"/>
      </w:divBdr>
    </w:div>
    <w:div w:id="1310208369">
      <w:bodyDiv w:val="1"/>
      <w:marLeft w:val="0"/>
      <w:marRight w:val="0"/>
      <w:marTop w:val="0"/>
      <w:marBottom w:val="0"/>
      <w:divBdr>
        <w:top w:val="none" w:sz="0" w:space="0" w:color="auto"/>
        <w:left w:val="none" w:sz="0" w:space="0" w:color="auto"/>
        <w:bottom w:val="none" w:sz="0" w:space="0" w:color="auto"/>
        <w:right w:val="none" w:sz="0" w:space="0" w:color="auto"/>
      </w:divBdr>
    </w:div>
    <w:div w:id="1403748129">
      <w:bodyDiv w:val="1"/>
      <w:marLeft w:val="0"/>
      <w:marRight w:val="0"/>
      <w:marTop w:val="0"/>
      <w:marBottom w:val="0"/>
      <w:divBdr>
        <w:top w:val="none" w:sz="0" w:space="0" w:color="auto"/>
        <w:left w:val="none" w:sz="0" w:space="0" w:color="auto"/>
        <w:bottom w:val="none" w:sz="0" w:space="0" w:color="auto"/>
        <w:right w:val="none" w:sz="0" w:space="0" w:color="auto"/>
      </w:divBdr>
    </w:div>
    <w:div w:id="17666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32</Pages>
  <Words>4869</Words>
  <Characters>39788</Characters>
  <Application>Microsoft Office Word</Application>
  <DocSecurity>0</DocSecurity>
  <Lines>331</Lines>
  <Paragraphs>89</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39</vt:i4>
      </vt:variant>
    </vt:vector>
  </HeadingPairs>
  <TitlesOfParts>
    <vt:vector size="41" baseType="lpstr">
      <vt:lpstr>Quality Manual Intechproject QMS (ISO 9001-2015)</vt:lpstr>
      <vt:lpstr>Quality Manual Intechproject QMS (ISO 9001-2015)</vt:lpstr>
      <vt:lpstr>Organization Details</vt:lpstr>
      <vt:lpstr>1. Scope</vt:lpstr>
      <vt:lpstr>2. Normative references</vt:lpstr>
      <vt:lpstr>3. Terms and definitions</vt:lpstr>
      <vt:lpstr>4. Context of the organization</vt:lpstr>
      <vt:lpstr>    4.1. Understanding the organization and its context</vt:lpstr>
      <vt:lpstr>    4.2. Understanding the needs and expectations of interested parties</vt:lpstr>
      <vt:lpstr>    4.3. Determining the scope of the quality management system</vt:lpstr>
      <vt:lpstr>    4.4. Quality management system and its processes</vt:lpstr>
      <vt:lpstr>5. Leadership</vt:lpstr>
      <vt:lpstr>    5.1. Leadership and commitment</vt:lpstr>
      <vt:lpstr>    5.2. Policy</vt:lpstr>
      <vt:lpstr>    5.3. Organizational roles, responsibilities and authorities</vt:lpstr>
      <vt:lpstr>6. Planning</vt:lpstr>
      <vt:lpstr>    6.1. Actions to address risks and opportunities</vt:lpstr>
      <vt:lpstr>    6.2. Quality objectives and planning to achieve them</vt:lpstr>
      <vt:lpstr>    6.3. Planning of changes</vt:lpstr>
      <vt:lpstr>7. Support</vt:lpstr>
      <vt:lpstr>    7.1.1. Resources</vt:lpstr>
      <vt:lpstr>    7.2. Competence</vt:lpstr>
      <vt:lpstr>    7.3. Awareness</vt:lpstr>
      <vt:lpstr>    7.4. Communication</vt:lpstr>
      <vt:lpstr>    7.5. Documented information</vt:lpstr>
      <vt:lpstr>8. Operation</vt:lpstr>
      <vt:lpstr>    8.1. Operational planning and control</vt:lpstr>
      <vt:lpstr>    8.2. Requirements for products and services</vt:lpstr>
      <vt:lpstr>    8.3. Design and development of products and services</vt:lpstr>
      <vt:lpstr>    8.4. Control of externally provided processes, products and services</vt:lpstr>
      <vt:lpstr>    8.5. Production and service provision</vt:lpstr>
      <vt:lpstr>    8.6. Release of products and services</vt:lpstr>
      <vt:lpstr>    8.7. Control of nonconforming outputs</vt:lpstr>
      <vt:lpstr>9. Performance evaluation</vt:lpstr>
      <vt:lpstr>    9.1. Monitoring, measurement, analysis and evaluation</vt:lpstr>
      <vt:lpstr>    9.2. Internal audit</vt:lpstr>
      <vt:lpstr>    9.3. Management review</vt:lpstr>
      <vt:lpstr>10. Improvement</vt:lpstr>
      <vt:lpstr>Annex A</vt:lpstr>
      <vt:lpstr>Annex B</vt:lpstr>
      <vt:lpstr>Annex C</vt:lpstr>
    </vt:vector>
  </TitlesOfParts>
  <Company>None</Company>
  <LinksUpToDate>false</LinksUpToDate>
  <CharactersWithSpaces>44568</CharactersWithSpaces>
  <SharedDoc>false</SharedDoc>
  <HLinks>
    <vt:vector size="258" baseType="variant">
      <vt:variant>
        <vt:i4>1966139</vt:i4>
      </vt:variant>
      <vt:variant>
        <vt:i4>260</vt:i4>
      </vt:variant>
      <vt:variant>
        <vt:i4>0</vt:i4>
      </vt:variant>
      <vt:variant>
        <vt:i4>5</vt:i4>
      </vt:variant>
      <vt:variant>
        <vt:lpwstr/>
      </vt:variant>
      <vt:variant>
        <vt:lpwstr>_Toc201995151</vt:lpwstr>
      </vt:variant>
      <vt:variant>
        <vt:i4>1966139</vt:i4>
      </vt:variant>
      <vt:variant>
        <vt:i4>254</vt:i4>
      </vt:variant>
      <vt:variant>
        <vt:i4>0</vt:i4>
      </vt:variant>
      <vt:variant>
        <vt:i4>5</vt:i4>
      </vt:variant>
      <vt:variant>
        <vt:lpwstr/>
      </vt:variant>
      <vt:variant>
        <vt:lpwstr>_Toc201995150</vt:lpwstr>
      </vt:variant>
      <vt:variant>
        <vt:i4>2031675</vt:i4>
      </vt:variant>
      <vt:variant>
        <vt:i4>248</vt:i4>
      </vt:variant>
      <vt:variant>
        <vt:i4>0</vt:i4>
      </vt:variant>
      <vt:variant>
        <vt:i4>5</vt:i4>
      </vt:variant>
      <vt:variant>
        <vt:lpwstr/>
      </vt:variant>
      <vt:variant>
        <vt:lpwstr>_Toc201995149</vt:lpwstr>
      </vt:variant>
      <vt:variant>
        <vt:i4>2031675</vt:i4>
      </vt:variant>
      <vt:variant>
        <vt:i4>242</vt:i4>
      </vt:variant>
      <vt:variant>
        <vt:i4>0</vt:i4>
      </vt:variant>
      <vt:variant>
        <vt:i4>5</vt:i4>
      </vt:variant>
      <vt:variant>
        <vt:lpwstr/>
      </vt:variant>
      <vt:variant>
        <vt:lpwstr>_Toc201995148</vt:lpwstr>
      </vt:variant>
      <vt:variant>
        <vt:i4>2031675</vt:i4>
      </vt:variant>
      <vt:variant>
        <vt:i4>236</vt:i4>
      </vt:variant>
      <vt:variant>
        <vt:i4>0</vt:i4>
      </vt:variant>
      <vt:variant>
        <vt:i4>5</vt:i4>
      </vt:variant>
      <vt:variant>
        <vt:lpwstr/>
      </vt:variant>
      <vt:variant>
        <vt:lpwstr>_Toc201995147</vt:lpwstr>
      </vt:variant>
      <vt:variant>
        <vt:i4>2031675</vt:i4>
      </vt:variant>
      <vt:variant>
        <vt:i4>230</vt:i4>
      </vt:variant>
      <vt:variant>
        <vt:i4>0</vt:i4>
      </vt:variant>
      <vt:variant>
        <vt:i4>5</vt:i4>
      </vt:variant>
      <vt:variant>
        <vt:lpwstr/>
      </vt:variant>
      <vt:variant>
        <vt:lpwstr>_Toc201995146</vt:lpwstr>
      </vt:variant>
      <vt:variant>
        <vt:i4>2031675</vt:i4>
      </vt:variant>
      <vt:variant>
        <vt:i4>224</vt:i4>
      </vt:variant>
      <vt:variant>
        <vt:i4>0</vt:i4>
      </vt:variant>
      <vt:variant>
        <vt:i4>5</vt:i4>
      </vt:variant>
      <vt:variant>
        <vt:lpwstr/>
      </vt:variant>
      <vt:variant>
        <vt:lpwstr>_Toc201995145</vt:lpwstr>
      </vt:variant>
      <vt:variant>
        <vt:i4>2031675</vt:i4>
      </vt:variant>
      <vt:variant>
        <vt:i4>218</vt:i4>
      </vt:variant>
      <vt:variant>
        <vt:i4>0</vt:i4>
      </vt:variant>
      <vt:variant>
        <vt:i4>5</vt:i4>
      </vt:variant>
      <vt:variant>
        <vt:lpwstr/>
      </vt:variant>
      <vt:variant>
        <vt:lpwstr>_Toc201995144</vt:lpwstr>
      </vt:variant>
      <vt:variant>
        <vt:i4>2031675</vt:i4>
      </vt:variant>
      <vt:variant>
        <vt:i4>212</vt:i4>
      </vt:variant>
      <vt:variant>
        <vt:i4>0</vt:i4>
      </vt:variant>
      <vt:variant>
        <vt:i4>5</vt:i4>
      </vt:variant>
      <vt:variant>
        <vt:lpwstr/>
      </vt:variant>
      <vt:variant>
        <vt:lpwstr>_Toc201995143</vt:lpwstr>
      </vt:variant>
      <vt:variant>
        <vt:i4>2031675</vt:i4>
      </vt:variant>
      <vt:variant>
        <vt:i4>206</vt:i4>
      </vt:variant>
      <vt:variant>
        <vt:i4>0</vt:i4>
      </vt:variant>
      <vt:variant>
        <vt:i4>5</vt:i4>
      </vt:variant>
      <vt:variant>
        <vt:lpwstr/>
      </vt:variant>
      <vt:variant>
        <vt:lpwstr>_Toc201995142</vt:lpwstr>
      </vt:variant>
      <vt:variant>
        <vt:i4>2031675</vt:i4>
      </vt:variant>
      <vt:variant>
        <vt:i4>200</vt:i4>
      </vt:variant>
      <vt:variant>
        <vt:i4>0</vt:i4>
      </vt:variant>
      <vt:variant>
        <vt:i4>5</vt:i4>
      </vt:variant>
      <vt:variant>
        <vt:lpwstr/>
      </vt:variant>
      <vt:variant>
        <vt:lpwstr>_Toc201995141</vt:lpwstr>
      </vt:variant>
      <vt:variant>
        <vt:i4>2031675</vt:i4>
      </vt:variant>
      <vt:variant>
        <vt:i4>194</vt:i4>
      </vt:variant>
      <vt:variant>
        <vt:i4>0</vt:i4>
      </vt:variant>
      <vt:variant>
        <vt:i4>5</vt:i4>
      </vt:variant>
      <vt:variant>
        <vt:lpwstr/>
      </vt:variant>
      <vt:variant>
        <vt:lpwstr>_Toc201995140</vt:lpwstr>
      </vt:variant>
      <vt:variant>
        <vt:i4>1572923</vt:i4>
      </vt:variant>
      <vt:variant>
        <vt:i4>188</vt:i4>
      </vt:variant>
      <vt:variant>
        <vt:i4>0</vt:i4>
      </vt:variant>
      <vt:variant>
        <vt:i4>5</vt:i4>
      </vt:variant>
      <vt:variant>
        <vt:lpwstr/>
      </vt:variant>
      <vt:variant>
        <vt:lpwstr>_Toc201995139</vt:lpwstr>
      </vt:variant>
      <vt:variant>
        <vt:i4>1572923</vt:i4>
      </vt:variant>
      <vt:variant>
        <vt:i4>182</vt:i4>
      </vt:variant>
      <vt:variant>
        <vt:i4>0</vt:i4>
      </vt:variant>
      <vt:variant>
        <vt:i4>5</vt:i4>
      </vt:variant>
      <vt:variant>
        <vt:lpwstr/>
      </vt:variant>
      <vt:variant>
        <vt:lpwstr>_Toc201995138</vt:lpwstr>
      </vt:variant>
      <vt:variant>
        <vt:i4>1572923</vt:i4>
      </vt:variant>
      <vt:variant>
        <vt:i4>176</vt:i4>
      </vt:variant>
      <vt:variant>
        <vt:i4>0</vt:i4>
      </vt:variant>
      <vt:variant>
        <vt:i4>5</vt:i4>
      </vt:variant>
      <vt:variant>
        <vt:lpwstr/>
      </vt:variant>
      <vt:variant>
        <vt:lpwstr>_Toc201995137</vt:lpwstr>
      </vt:variant>
      <vt:variant>
        <vt:i4>1572923</vt:i4>
      </vt:variant>
      <vt:variant>
        <vt:i4>170</vt:i4>
      </vt:variant>
      <vt:variant>
        <vt:i4>0</vt:i4>
      </vt:variant>
      <vt:variant>
        <vt:i4>5</vt:i4>
      </vt:variant>
      <vt:variant>
        <vt:lpwstr/>
      </vt:variant>
      <vt:variant>
        <vt:lpwstr>_Toc201995136</vt:lpwstr>
      </vt:variant>
      <vt:variant>
        <vt:i4>1572923</vt:i4>
      </vt:variant>
      <vt:variant>
        <vt:i4>164</vt:i4>
      </vt:variant>
      <vt:variant>
        <vt:i4>0</vt:i4>
      </vt:variant>
      <vt:variant>
        <vt:i4>5</vt:i4>
      </vt:variant>
      <vt:variant>
        <vt:lpwstr/>
      </vt:variant>
      <vt:variant>
        <vt:lpwstr>_Toc201995135</vt:lpwstr>
      </vt:variant>
      <vt:variant>
        <vt:i4>1572923</vt:i4>
      </vt:variant>
      <vt:variant>
        <vt:i4>158</vt:i4>
      </vt:variant>
      <vt:variant>
        <vt:i4>0</vt:i4>
      </vt:variant>
      <vt:variant>
        <vt:i4>5</vt:i4>
      </vt:variant>
      <vt:variant>
        <vt:lpwstr/>
      </vt:variant>
      <vt:variant>
        <vt:lpwstr>_Toc201995134</vt:lpwstr>
      </vt:variant>
      <vt:variant>
        <vt:i4>1572923</vt:i4>
      </vt:variant>
      <vt:variant>
        <vt:i4>152</vt:i4>
      </vt:variant>
      <vt:variant>
        <vt:i4>0</vt:i4>
      </vt:variant>
      <vt:variant>
        <vt:i4>5</vt:i4>
      </vt:variant>
      <vt:variant>
        <vt:lpwstr/>
      </vt:variant>
      <vt:variant>
        <vt:lpwstr>_Toc201995133</vt:lpwstr>
      </vt:variant>
      <vt:variant>
        <vt:i4>1572923</vt:i4>
      </vt:variant>
      <vt:variant>
        <vt:i4>146</vt:i4>
      </vt:variant>
      <vt:variant>
        <vt:i4>0</vt:i4>
      </vt:variant>
      <vt:variant>
        <vt:i4>5</vt:i4>
      </vt:variant>
      <vt:variant>
        <vt:lpwstr/>
      </vt:variant>
      <vt:variant>
        <vt:lpwstr>_Toc201995132</vt:lpwstr>
      </vt:variant>
      <vt:variant>
        <vt:i4>1572923</vt:i4>
      </vt:variant>
      <vt:variant>
        <vt:i4>140</vt:i4>
      </vt:variant>
      <vt:variant>
        <vt:i4>0</vt:i4>
      </vt:variant>
      <vt:variant>
        <vt:i4>5</vt:i4>
      </vt:variant>
      <vt:variant>
        <vt:lpwstr/>
      </vt:variant>
      <vt:variant>
        <vt:lpwstr>_Toc201995131</vt:lpwstr>
      </vt:variant>
      <vt:variant>
        <vt:i4>1572923</vt:i4>
      </vt:variant>
      <vt:variant>
        <vt:i4>134</vt:i4>
      </vt:variant>
      <vt:variant>
        <vt:i4>0</vt:i4>
      </vt:variant>
      <vt:variant>
        <vt:i4>5</vt:i4>
      </vt:variant>
      <vt:variant>
        <vt:lpwstr/>
      </vt:variant>
      <vt:variant>
        <vt:lpwstr>_Toc201995130</vt:lpwstr>
      </vt:variant>
      <vt:variant>
        <vt:i4>1638459</vt:i4>
      </vt:variant>
      <vt:variant>
        <vt:i4>128</vt:i4>
      </vt:variant>
      <vt:variant>
        <vt:i4>0</vt:i4>
      </vt:variant>
      <vt:variant>
        <vt:i4>5</vt:i4>
      </vt:variant>
      <vt:variant>
        <vt:lpwstr/>
      </vt:variant>
      <vt:variant>
        <vt:lpwstr>_Toc201995129</vt:lpwstr>
      </vt:variant>
      <vt:variant>
        <vt:i4>1638459</vt:i4>
      </vt:variant>
      <vt:variant>
        <vt:i4>122</vt:i4>
      </vt:variant>
      <vt:variant>
        <vt:i4>0</vt:i4>
      </vt:variant>
      <vt:variant>
        <vt:i4>5</vt:i4>
      </vt:variant>
      <vt:variant>
        <vt:lpwstr/>
      </vt:variant>
      <vt:variant>
        <vt:lpwstr>_Toc201995128</vt:lpwstr>
      </vt:variant>
      <vt:variant>
        <vt:i4>1638459</vt:i4>
      </vt:variant>
      <vt:variant>
        <vt:i4>116</vt:i4>
      </vt:variant>
      <vt:variant>
        <vt:i4>0</vt:i4>
      </vt:variant>
      <vt:variant>
        <vt:i4>5</vt:i4>
      </vt:variant>
      <vt:variant>
        <vt:lpwstr/>
      </vt:variant>
      <vt:variant>
        <vt:lpwstr>_Toc201995127</vt:lpwstr>
      </vt:variant>
      <vt:variant>
        <vt:i4>1638459</vt:i4>
      </vt:variant>
      <vt:variant>
        <vt:i4>110</vt:i4>
      </vt:variant>
      <vt:variant>
        <vt:i4>0</vt:i4>
      </vt:variant>
      <vt:variant>
        <vt:i4>5</vt:i4>
      </vt:variant>
      <vt:variant>
        <vt:lpwstr/>
      </vt:variant>
      <vt:variant>
        <vt:lpwstr>_Toc201995126</vt:lpwstr>
      </vt:variant>
      <vt:variant>
        <vt:i4>1638459</vt:i4>
      </vt:variant>
      <vt:variant>
        <vt:i4>104</vt:i4>
      </vt:variant>
      <vt:variant>
        <vt:i4>0</vt:i4>
      </vt:variant>
      <vt:variant>
        <vt:i4>5</vt:i4>
      </vt:variant>
      <vt:variant>
        <vt:lpwstr/>
      </vt:variant>
      <vt:variant>
        <vt:lpwstr>_Toc201995125</vt:lpwstr>
      </vt:variant>
      <vt:variant>
        <vt:i4>1638459</vt:i4>
      </vt:variant>
      <vt:variant>
        <vt:i4>98</vt:i4>
      </vt:variant>
      <vt:variant>
        <vt:i4>0</vt:i4>
      </vt:variant>
      <vt:variant>
        <vt:i4>5</vt:i4>
      </vt:variant>
      <vt:variant>
        <vt:lpwstr/>
      </vt:variant>
      <vt:variant>
        <vt:lpwstr>_Toc201995124</vt:lpwstr>
      </vt:variant>
      <vt:variant>
        <vt:i4>1638459</vt:i4>
      </vt:variant>
      <vt:variant>
        <vt:i4>92</vt:i4>
      </vt:variant>
      <vt:variant>
        <vt:i4>0</vt:i4>
      </vt:variant>
      <vt:variant>
        <vt:i4>5</vt:i4>
      </vt:variant>
      <vt:variant>
        <vt:lpwstr/>
      </vt:variant>
      <vt:variant>
        <vt:lpwstr>_Toc201995123</vt:lpwstr>
      </vt:variant>
      <vt:variant>
        <vt:i4>1638459</vt:i4>
      </vt:variant>
      <vt:variant>
        <vt:i4>86</vt:i4>
      </vt:variant>
      <vt:variant>
        <vt:i4>0</vt:i4>
      </vt:variant>
      <vt:variant>
        <vt:i4>5</vt:i4>
      </vt:variant>
      <vt:variant>
        <vt:lpwstr/>
      </vt:variant>
      <vt:variant>
        <vt:lpwstr>_Toc201995122</vt:lpwstr>
      </vt:variant>
      <vt:variant>
        <vt:i4>1638459</vt:i4>
      </vt:variant>
      <vt:variant>
        <vt:i4>80</vt:i4>
      </vt:variant>
      <vt:variant>
        <vt:i4>0</vt:i4>
      </vt:variant>
      <vt:variant>
        <vt:i4>5</vt:i4>
      </vt:variant>
      <vt:variant>
        <vt:lpwstr/>
      </vt:variant>
      <vt:variant>
        <vt:lpwstr>_Toc201995121</vt:lpwstr>
      </vt:variant>
      <vt:variant>
        <vt:i4>1638459</vt:i4>
      </vt:variant>
      <vt:variant>
        <vt:i4>74</vt:i4>
      </vt:variant>
      <vt:variant>
        <vt:i4>0</vt:i4>
      </vt:variant>
      <vt:variant>
        <vt:i4>5</vt:i4>
      </vt:variant>
      <vt:variant>
        <vt:lpwstr/>
      </vt:variant>
      <vt:variant>
        <vt:lpwstr>_Toc201995120</vt:lpwstr>
      </vt:variant>
      <vt:variant>
        <vt:i4>1703995</vt:i4>
      </vt:variant>
      <vt:variant>
        <vt:i4>68</vt:i4>
      </vt:variant>
      <vt:variant>
        <vt:i4>0</vt:i4>
      </vt:variant>
      <vt:variant>
        <vt:i4>5</vt:i4>
      </vt:variant>
      <vt:variant>
        <vt:lpwstr/>
      </vt:variant>
      <vt:variant>
        <vt:lpwstr>_Toc201995119</vt:lpwstr>
      </vt:variant>
      <vt:variant>
        <vt:i4>1703995</vt:i4>
      </vt:variant>
      <vt:variant>
        <vt:i4>62</vt:i4>
      </vt:variant>
      <vt:variant>
        <vt:i4>0</vt:i4>
      </vt:variant>
      <vt:variant>
        <vt:i4>5</vt:i4>
      </vt:variant>
      <vt:variant>
        <vt:lpwstr/>
      </vt:variant>
      <vt:variant>
        <vt:lpwstr>_Toc201995118</vt:lpwstr>
      </vt:variant>
      <vt:variant>
        <vt:i4>1703995</vt:i4>
      </vt:variant>
      <vt:variant>
        <vt:i4>56</vt:i4>
      </vt:variant>
      <vt:variant>
        <vt:i4>0</vt:i4>
      </vt:variant>
      <vt:variant>
        <vt:i4>5</vt:i4>
      </vt:variant>
      <vt:variant>
        <vt:lpwstr/>
      </vt:variant>
      <vt:variant>
        <vt:lpwstr>_Toc201995117</vt:lpwstr>
      </vt:variant>
      <vt:variant>
        <vt:i4>1703995</vt:i4>
      </vt:variant>
      <vt:variant>
        <vt:i4>50</vt:i4>
      </vt:variant>
      <vt:variant>
        <vt:i4>0</vt:i4>
      </vt:variant>
      <vt:variant>
        <vt:i4>5</vt:i4>
      </vt:variant>
      <vt:variant>
        <vt:lpwstr/>
      </vt:variant>
      <vt:variant>
        <vt:lpwstr>_Toc201995116</vt:lpwstr>
      </vt:variant>
      <vt:variant>
        <vt:i4>1703995</vt:i4>
      </vt:variant>
      <vt:variant>
        <vt:i4>44</vt:i4>
      </vt:variant>
      <vt:variant>
        <vt:i4>0</vt:i4>
      </vt:variant>
      <vt:variant>
        <vt:i4>5</vt:i4>
      </vt:variant>
      <vt:variant>
        <vt:lpwstr/>
      </vt:variant>
      <vt:variant>
        <vt:lpwstr>_Toc201995115</vt:lpwstr>
      </vt:variant>
      <vt:variant>
        <vt:i4>1703995</vt:i4>
      </vt:variant>
      <vt:variant>
        <vt:i4>38</vt:i4>
      </vt:variant>
      <vt:variant>
        <vt:i4>0</vt:i4>
      </vt:variant>
      <vt:variant>
        <vt:i4>5</vt:i4>
      </vt:variant>
      <vt:variant>
        <vt:lpwstr/>
      </vt:variant>
      <vt:variant>
        <vt:lpwstr>_Toc201995114</vt:lpwstr>
      </vt:variant>
      <vt:variant>
        <vt:i4>1703995</vt:i4>
      </vt:variant>
      <vt:variant>
        <vt:i4>32</vt:i4>
      </vt:variant>
      <vt:variant>
        <vt:i4>0</vt:i4>
      </vt:variant>
      <vt:variant>
        <vt:i4>5</vt:i4>
      </vt:variant>
      <vt:variant>
        <vt:lpwstr/>
      </vt:variant>
      <vt:variant>
        <vt:lpwstr>_Toc201995113</vt:lpwstr>
      </vt:variant>
      <vt:variant>
        <vt:i4>1703995</vt:i4>
      </vt:variant>
      <vt:variant>
        <vt:i4>26</vt:i4>
      </vt:variant>
      <vt:variant>
        <vt:i4>0</vt:i4>
      </vt:variant>
      <vt:variant>
        <vt:i4>5</vt:i4>
      </vt:variant>
      <vt:variant>
        <vt:lpwstr/>
      </vt:variant>
      <vt:variant>
        <vt:lpwstr>_Toc201995112</vt:lpwstr>
      </vt:variant>
      <vt:variant>
        <vt:i4>1703995</vt:i4>
      </vt:variant>
      <vt:variant>
        <vt:i4>20</vt:i4>
      </vt:variant>
      <vt:variant>
        <vt:i4>0</vt:i4>
      </vt:variant>
      <vt:variant>
        <vt:i4>5</vt:i4>
      </vt:variant>
      <vt:variant>
        <vt:lpwstr/>
      </vt:variant>
      <vt:variant>
        <vt:lpwstr>_Toc201995111</vt:lpwstr>
      </vt:variant>
      <vt:variant>
        <vt:i4>1703995</vt:i4>
      </vt:variant>
      <vt:variant>
        <vt:i4>14</vt:i4>
      </vt:variant>
      <vt:variant>
        <vt:i4>0</vt:i4>
      </vt:variant>
      <vt:variant>
        <vt:i4>5</vt:i4>
      </vt:variant>
      <vt:variant>
        <vt:lpwstr/>
      </vt:variant>
      <vt:variant>
        <vt:lpwstr>_Toc201995110</vt:lpwstr>
      </vt:variant>
      <vt:variant>
        <vt:i4>1769531</vt:i4>
      </vt:variant>
      <vt:variant>
        <vt:i4>8</vt:i4>
      </vt:variant>
      <vt:variant>
        <vt:i4>0</vt:i4>
      </vt:variant>
      <vt:variant>
        <vt:i4>5</vt:i4>
      </vt:variant>
      <vt:variant>
        <vt:lpwstr/>
      </vt:variant>
      <vt:variant>
        <vt:lpwstr>_Toc201995109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 Intechproject QMS (ISO 9001-2015)</dc:title>
  <dc:subject>'Intechproject QMS (ISO 9001-2015)'</dc:subject>
  <dc:creator>ГК "СТУ"</dc:creator>
  <cp:keywords>Business Studio</cp:keywords>
  <dc:description/>
  <cp:lastModifiedBy>Анна Пинаева</cp:lastModifiedBy>
  <cp:revision>7</cp:revision>
  <dcterms:created xsi:type="dcterms:W3CDTF">2022-03-16T13:49:00Z</dcterms:created>
  <dcterms:modified xsi:type="dcterms:W3CDTF">2022-03-22T08:45:00Z</dcterms:modified>
</cp:coreProperties>
</file>